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福州职业技术学院“终身学习˙智惠榕城”教学成果展项目网上竞价公告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FJJXZBWJ2025070-1</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“终身学习˙智惠榕城”教学成果展项目</w:t>
      </w:r>
    </w:p>
    <w:p w14:paraId="101BA9E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报名起始时间：2025年6月19日 09:00:00</w:t>
      </w:r>
    </w:p>
    <w:p w14:paraId="422258B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报名截止时间：2025年6月23日 17:00:00</w:t>
      </w:r>
    </w:p>
    <w:p w14:paraId="1CB302E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竞价起始时间：2025年6月24日 9:00:00</w:t>
      </w:r>
    </w:p>
    <w:p w14:paraId="01FD7E35">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竞价截止时间：2025年6月24日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AC664A7">
      <w:pPr>
        <w:pStyle w:val="38"/>
        <w:keepNext w:val="0"/>
        <w:keepLines w:val="0"/>
        <w:pageBreakBefore w:val="0"/>
        <w:widowControl/>
        <w:kinsoku/>
        <w:wordWrap/>
        <w:overflowPunct/>
        <w:topLinePunct w:val="0"/>
        <w:autoSpaceDE/>
        <w:autoSpaceDN/>
        <w:bidi w:val="0"/>
        <w:spacing w:line="360" w:lineRule="exact"/>
        <w:ind w:firstLine="360" w:firstLineChars="150"/>
        <w:jc w:val="right"/>
        <w:rPr>
          <w:rStyle w:val="30"/>
          <w:rFonts w:hint="eastAsia" w:ascii="宋体" w:hAnsi="宋体" w:eastAsia="宋体" w:cs="宋体"/>
          <w:color w:val="000000" w:themeColor="text1"/>
          <w:sz w:val="24"/>
          <w:szCs w:val="24"/>
        </w:rPr>
      </w:pPr>
      <w:r>
        <w:rPr>
          <w:rStyle w:val="30"/>
          <w:rFonts w:hint="eastAsia" w:ascii="宋体" w:hAnsi="宋体" w:eastAsia="宋体" w:cs="宋体"/>
          <w:color w:val="000000" w:themeColor="text1"/>
          <w:sz w:val="24"/>
          <w:szCs w:val="24"/>
        </w:rPr>
        <w:t>金额单位：人民币元</w:t>
      </w:r>
    </w:p>
    <w:tbl>
      <w:tblPr>
        <w:tblStyle w:val="12"/>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68DB56B1">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49DE70D4">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39247E6B">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lang w:eastAsia="zh-CN"/>
              </w:rPr>
            </w:pPr>
            <w:r>
              <w:rPr>
                <w:rStyle w:val="30"/>
                <w:rFonts w:hint="eastAsia" w:ascii="宋体" w:hAnsi="宋体" w:eastAsia="宋体" w:cs="宋体"/>
                <w:b/>
                <w:color w:val="000000" w:themeColor="text1"/>
                <w:spacing w:val="-17"/>
                <w:sz w:val="24"/>
                <w:szCs w:val="24"/>
                <w:lang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4BDC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692E3E07">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546ABFF4">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val="0"/>
                <w:bCs w:val="0"/>
                <w:color w:val="000000" w:themeColor="text1"/>
                <w:spacing w:val="-17"/>
                <w:sz w:val="24"/>
                <w:szCs w:val="24"/>
                <w:lang w:eastAsia="zh-CN"/>
              </w:rPr>
            </w:pPr>
            <w:r>
              <w:rPr>
                <w:rStyle w:val="30"/>
                <w:rFonts w:hint="eastAsia" w:hAnsi="宋体" w:cs="宋体"/>
                <w:b w:val="0"/>
                <w:bCs w:val="0"/>
                <w:color w:val="000000" w:themeColor="text1"/>
                <w:spacing w:val="-17"/>
                <w:sz w:val="24"/>
                <w:szCs w:val="24"/>
                <w:lang w:eastAsia="zh-CN"/>
              </w:rPr>
              <w:t>“终身学习˙智惠榕城”教学成果展项目</w:t>
            </w:r>
          </w:p>
        </w:tc>
        <w:tc>
          <w:tcPr>
            <w:tcW w:w="656" w:type="pct"/>
            <w:tcBorders>
              <w:top w:val="single" w:color="000000" w:sz="4" w:space="0"/>
              <w:left w:val="single" w:color="000000" w:sz="4" w:space="0"/>
              <w:bottom w:val="single" w:color="000000" w:sz="4" w:space="0"/>
              <w:right w:val="single" w:color="000000" w:sz="4" w:space="0"/>
            </w:tcBorders>
            <w:vAlign w:val="center"/>
          </w:tcPr>
          <w:p w14:paraId="2B945EE8">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lang w:val="en-US" w:eastAsia="zh-CN"/>
              </w:rPr>
            </w:pPr>
            <w:r>
              <w:rPr>
                <w:rFonts w:hint="eastAsia" w:ascii="宋体" w:hAnsi="宋体" w:eastAsia="宋体" w:cs="宋体"/>
                <w:sz w:val="24"/>
                <w:szCs w:val="24"/>
                <w:vertAlign w:val="baseline"/>
                <w:lang w:val="en-US" w:eastAsia="zh-CN"/>
              </w:rPr>
              <w:t>1项</w:t>
            </w:r>
          </w:p>
        </w:tc>
        <w:tc>
          <w:tcPr>
            <w:tcW w:w="790" w:type="pct"/>
            <w:tcBorders>
              <w:top w:val="single" w:color="000000" w:sz="4" w:space="0"/>
              <w:left w:val="single" w:color="000000" w:sz="4" w:space="0"/>
              <w:bottom w:val="single" w:color="000000" w:sz="4" w:space="0"/>
              <w:right w:val="single" w:color="000000" w:sz="4" w:space="0"/>
            </w:tcBorders>
            <w:vAlign w:val="center"/>
          </w:tcPr>
          <w:p w14:paraId="1B349328">
            <w:pPr>
              <w:keepNext w:val="0"/>
              <w:keepLines w:val="0"/>
              <w:pageBreakBefore w:val="0"/>
              <w:widowControl/>
              <w:kinsoku/>
              <w:wordWrap/>
              <w:overflowPunct/>
              <w:topLinePunct w:val="0"/>
              <w:autoSpaceDE/>
              <w:autoSpaceDN/>
              <w:bidi w:val="0"/>
              <w:snapToGrid w:val="0"/>
              <w:spacing w:after="0" w:line="3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98000</w:t>
            </w:r>
          </w:p>
        </w:tc>
        <w:tc>
          <w:tcPr>
            <w:tcW w:w="557" w:type="pct"/>
            <w:tcBorders>
              <w:top w:val="single" w:color="000000" w:sz="4" w:space="0"/>
              <w:left w:val="single" w:color="000000" w:sz="4" w:space="0"/>
              <w:right w:val="single" w:color="000000" w:sz="4" w:space="0"/>
            </w:tcBorders>
            <w:vAlign w:val="center"/>
          </w:tcPr>
          <w:p w14:paraId="0444B617">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19</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23</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98000</w:t>
      </w:r>
      <w:r>
        <w:rPr>
          <w:rFonts w:hint="eastAsia" w:cs="宋体" w:asciiTheme="minorEastAsia" w:hAnsiTheme="minorEastAsia" w:eastAsiaTheme="minorEastAsia"/>
          <w:color w:val="000000" w:themeColor="text1"/>
          <w:sz w:val="24"/>
          <w:szCs w:val="24"/>
        </w:rPr>
        <w:t>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6</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18</w:t>
      </w:r>
      <w:r>
        <w:rPr>
          <w:rFonts w:hint="eastAsia" w:asciiTheme="minorEastAsia" w:hAnsiTheme="minorEastAsia" w:eastAsiaTheme="minorEastAsia"/>
          <w:bCs/>
          <w:color w:val="000000" w:themeColor="text1"/>
          <w:shd w:val="clear" w:color="auto" w:fill="FFFFFF"/>
        </w:rPr>
        <w:t>日</w:t>
      </w: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bookmarkStart w:id="0" w:name="_GoBack"/>
      <w:bookmarkEnd w:id="0"/>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1F6070C"/>
    <w:rsid w:val="04192425"/>
    <w:rsid w:val="05B32FA9"/>
    <w:rsid w:val="0A26566B"/>
    <w:rsid w:val="0B1017D4"/>
    <w:rsid w:val="10521CAA"/>
    <w:rsid w:val="126314FB"/>
    <w:rsid w:val="12DD49F7"/>
    <w:rsid w:val="139A6DA1"/>
    <w:rsid w:val="14787805"/>
    <w:rsid w:val="1A3F1476"/>
    <w:rsid w:val="1ACA635A"/>
    <w:rsid w:val="1DC1221D"/>
    <w:rsid w:val="1F2F459E"/>
    <w:rsid w:val="21793AC3"/>
    <w:rsid w:val="219E13DB"/>
    <w:rsid w:val="23BE27C2"/>
    <w:rsid w:val="24A12273"/>
    <w:rsid w:val="29A309A6"/>
    <w:rsid w:val="2A463414"/>
    <w:rsid w:val="2C8177D9"/>
    <w:rsid w:val="2DCA0C7A"/>
    <w:rsid w:val="2E267B2C"/>
    <w:rsid w:val="31E56A8C"/>
    <w:rsid w:val="35586CEE"/>
    <w:rsid w:val="36650300"/>
    <w:rsid w:val="3C784DA8"/>
    <w:rsid w:val="3E52579A"/>
    <w:rsid w:val="41C177C4"/>
    <w:rsid w:val="4346094B"/>
    <w:rsid w:val="46FB4C1F"/>
    <w:rsid w:val="4A14739F"/>
    <w:rsid w:val="4A17094B"/>
    <w:rsid w:val="4BF5710B"/>
    <w:rsid w:val="4D484458"/>
    <w:rsid w:val="507C1676"/>
    <w:rsid w:val="511937CD"/>
    <w:rsid w:val="52014F21"/>
    <w:rsid w:val="564A63F2"/>
    <w:rsid w:val="59037D80"/>
    <w:rsid w:val="592C6370"/>
    <w:rsid w:val="5B454171"/>
    <w:rsid w:val="5B5419FF"/>
    <w:rsid w:val="5BBF209D"/>
    <w:rsid w:val="5DDF2135"/>
    <w:rsid w:val="5EDA4F8E"/>
    <w:rsid w:val="60C018E5"/>
    <w:rsid w:val="62744735"/>
    <w:rsid w:val="62955145"/>
    <w:rsid w:val="65A74E21"/>
    <w:rsid w:val="66323F83"/>
    <w:rsid w:val="682D49BC"/>
    <w:rsid w:val="68F23E8E"/>
    <w:rsid w:val="6A554C65"/>
    <w:rsid w:val="6C4A1EAE"/>
    <w:rsid w:val="6CAD71C1"/>
    <w:rsid w:val="70742B93"/>
    <w:rsid w:val="70AD0B12"/>
    <w:rsid w:val="715D0B83"/>
    <w:rsid w:val="718766C1"/>
    <w:rsid w:val="72C708B1"/>
    <w:rsid w:val="768A5558"/>
    <w:rsid w:val="76A820DA"/>
    <w:rsid w:val="7A7650C1"/>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543</Words>
  <Characters>734</Characters>
  <Lines>6</Lines>
  <Paragraphs>1</Paragraphs>
  <TotalTime>0</TotalTime>
  <ScaleCrop>false</ScaleCrop>
  <LinksUpToDate>false</LinksUpToDate>
  <CharactersWithSpaces>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2025-06-18T07:03:40Z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