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b/>
          <w:sz w:val="28"/>
          <w:szCs w:val="28"/>
        </w:rPr>
        <w:t>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>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数控技术专业</w:t>
      </w:r>
      <w:r>
        <w:rPr>
          <w:rFonts w:hint="eastAsia" w:ascii="仿宋" w:hAnsi="仿宋" w:eastAsia="仿宋" w:cs="仿宋"/>
          <w:sz w:val="28"/>
          <w:szCs w:val="28"/>
        </w:rPr>
        <w:t>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数控技术基础知识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对行业发展有一定了解。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3、考试时间：本学期第18周（6.28-7.4），具体时间另行通知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实训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206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320" w:hanging="5320" w:hangingChars="19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数控技术</w:t>
      </w:r>
      <w:r>
        <w:rPr>
          <w:rFonts w:hint="eastAsia" w:ascii="仿宋" w:hAnsi="仿宋" w:eastAsia="仿宋" w:cs="仿宋"/>
          <w:sz w:val="28"/>
          <w:szCs w:val="28"/>
        </w:rPr>
        <w:t>专业                                                                                 2021年5月6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8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8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机械制造与自动化</w:t>
      </w:r>
      <w:r>
        <w:rPr>
          <w:rFonts w:hint="eastAsia" w:ascii="仿宋" w:hAnsi="仿宋" w:eastAsia="仿宋" w:cs="仿宋"/>
          <w:b/>
          <w:sz w:val="28"/>
          <w:szCs w:val="28"/>
        </w:rPr>
        <w:t>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机械制造与自动化专业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机械制造与自动化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二、转入机械制造与自动化的学生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经学院教务处审核符合转入机械制造与自动化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机械设计基础</w:t>
      </w:r>
      <w:r>
        <w:rPr>
          <w:rFonts w:hint="eastAsia" w:ascii="仿宋" w:hAnsi="仿宋" w:eastAsia="仿宋" w:cs="仿宋"/>
          <w:sz w:val="28"/>
          <w:szCs w:val="28"/>
        </w:rPr>
        <w:t>、对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工业自动化</w:t>
      </w:r>
      <w:r>
        <w:rPr>
          <w:rFonts w:hint="eastAsia" w:ascii="仿宋" w:hAnsi="仿宋" w:eastAsia="仿宋" w:cs="仿宋"/>
          <w:sz w:val="28"/>
          <w:szCs w:val="28"/>
        </w:rPr>
        <w:t>行业的认识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周（6.28-7.4），具体时间另行通知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实训楼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408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机械制造与自动化专业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针织技术与针织服装专业转专业方案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针织技术与针织服装专业转专业工作公开、公平与公正，严格执行相关规定与程序，并接受群众的监督。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针织技术与针织服装专业转专业严格执行教育部、省教育厅以及学院关于转专业的相关文件。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二、转入针织技术与针织服装专业的学生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经学院教务处审核符合转入针织技术与针织服装专业条件的学生。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2、考试大纲：基本的语言表达能力、逻辑思维能力、纺织材料基本性能、对纺织行业的认识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3、考试时间：本学期第18周（6.28-7.4），具体时间另行通知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4、考试教室：实训楼506教室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针织技术与针织服装专业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b/>
          <w:sz w:val="28"/>
          <w:szCs w:val="28"/>
        </w:rPr>
        <w:t>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教务处审核符合转入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制图与识图能力，机械零部件</w:t>
      </w:r>
      <w:r>
        <w:rPr>
          <w:rFonts w:hint="eastAsia" w:ascii="仿宋" w:hAnsi="仿宋" w:eastAsia="仿宋" w:cs="仿宋"/>
          <w:sz w:val="28"/>
          <w:szCs w:val="28"/>
        </w:rPr>
        <w:t>基本组成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</w:t>
      </w:r>
      <w:r>
        <w:rPr>
          <w:rFonts w:hint="eastAsia" w:ascii="仿宋" w:hAnsi="仿宋" w:eastAsia="仿宋" w:cs="仿宋"/>
          <w:sz w:val="28"/>
          <w:szCs w:val="28"/>
        </w:rPr>
        <w:t>行业的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</w:rPr>
        <w:t>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3、考试时间：本学期第18周（6.28-7.4），具体时间另行通知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实训楼406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         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b/>
          <w:sz w:val="28"/>
          <w:szCs w:val="28"/>
        </w:rPr>
        <w:t>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基本电路原理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简单机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械图纸识读。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3、考试时间：本学期第18周（6.28-7.4），具体时间另行通知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号教学楼310教室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</w:t>
      </w:r>
      <w:r>
        <w:rPr>
          <w:rFonts w:hint="eastAsia" w:ascii="仿宋" w:hAnsi="仿宋" w:eastAsia="仿宋" w:cs="仿宋"/>
          <w:sz w:val="28"/>
          <w:szCs w:val="28"/>
        </w:rPr>
        <w:t>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8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DE"/>
    <w:rsid w:val="000B5421"/>
    <w:rsid w:val="00196678"/>
    <w:rsid w:val="00243455"/>
    <w:rsid w:val="00414FDE"/>
    <w:rsid w:val="0048697D"/>
    <w:rsid w:val="005C4979"/>
    <w:rsid w:val="00603656"/>
    <w:rsid w:val="0071059A"/>
    <w:rsid w:val="007D0919"/>
    <w:rsid w:val="00872F74"/>
    <w:rsid w:val="00B04508"/>
    <w:rsid w:val="00DE623E"/>
    <w:rsid w:val="077A2FBC"/>
    <w:rsid w:val="145620F3"/>
    <w:rsid w:val="3BA31C1E"/>
    <w:rsid w:val="50A208FA"/>
    <w:rsid w:val="5BB71EDC"/>
    <w:rsid w:val="60C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2021-05-06T02:14:00Z</dcterms:created>
  <dc:creator>wss</dc:creator>
  <cp:lastModifiedBy>Administrator</cp:lastModifiedBy>
  <dcterms:modified xsi:type="dcterms:W3CDTF">2021-05-11T06:36:27Z</dcterms:modified>
  <dc:title>汽车运用技术专业转专业方案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6DBDCD42C99C4DC389693A86B5EB5372</vt:lpwstr>
  </property>
</Properties>
</file>