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AE" w:rsidRDefault="008E40AE" w:rsidP="008E40AE">
      <w:pPr>
        <w:pStyle w:val="a5"/>
        <w:spacing w:beforeAutospacing="0" w:afterAutospacing="0"/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eastAsia="华文中宋" w:hAnsi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eastAsia="华文中宋" w:hAnsi="华文中宋"/>
          <w:b/>
          <w:color w:val="FF0000"/>
          <w:sz w:val="72"/>
          <w:szCs w:val="72"/>
        </w:rPr>
        <w:t>（</w:t>
      </w: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 xml:space="preserve"> </w:t>
      </w:r>
      <w:r>
        <w:rPr>
          <w:rFonts w:cs="黑体" w:hint="eastAsia"/>
          <w:b/>
          <w:sz w:val="36"/>
          <w:szCs w:val="36"/>
        </w:rPr>
        <w:t xml:space="preserve"> 纪 委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ascii="华文中宋" w:eastAsia="华文中宋" w:hAnsi="华文中宋"/>
          <w:b/>
          <w:color w:val="FF0000"/>
          <w:sz w:val="72"/>
          <w:szCs w:val="72"/>
        </w:rPr>
        <w:t>）</w:t>
      </w:r>
    </w:p>
    <w:p w:rsidR="008E40AE" w:rsidRDefault="000F2807" w:rsidP="008E40AE">
      <w:pPr>
        <w:pStyle w:val="a5"/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直线 2" o:spid="_x0000_s2051" style="position:absolute;left:0;text-align:left;z-index:251662336" from="-8.5pt,41.65pt" to="432.5pt,41.8pt" strokecolor="red" strokeweight="2.25pt"/>
        </w:pict>
      </w:r>
      <w:r w:rsidR="008E40AE">
        <w:rPr>
          <w:rFonts w:ascii="仿宋_GB2312" w:eastAsia="仿宋_GB2312"/>
          <w:sz w:val="28"/>
          <w:szCs w:val="28"/>
        </w:rPr>
        <w:t>榕职院纪〔2</w:t>
      </w:r>
      <w:r w:rsidR="008E40AE">
        <w:rPr>
          <w:rFonts w:ascii="仿宋_GB2312" w:eastAsia="仿宋_GB2312" w:hint="eastAsia"/>
          <w:sz w:val="28"/>
          <w:szCs w:val="28"/>
        </w:rPr>
        <w:t>020</w:t>
      </w:r>
      <w:r w:rsidR="008E40AE">
        <w:rPr>
          <w:rFonts w:ascii="仿宋_GB2312" w:eastAsia="仿宋_GB2312"/>
          <w:sz w:val="28"/>
          <w:szCs w:val="28"/>
        </w:rPr>
        <w:t>〕</w:t>
      </w:r>
      <w:r w:rsidR="008E40AE">
        <w:rPr>
          <w:rFonts w:ascii="仿宋_GB2312" w:eastAsia="仿宋_GB2312" w:hint="eastAsia"/>
          <w:sz w:val="28"/>
          <w:szCs w:val="28"/>
        </w:rPr>
        <w:t>5</w:t>
      </w:r>
      <w:r w:rsidR="008E40AE">
        <w:rPr>
          <w:rFonts w:ascii="仿宋_GB2312" w:eastAsia="仿宋_GB2312"/>
          <w:sz w:val="28"/>
          <w:szCs w:val="28"/>
        </w:rPr>
        <w:t>号</w:t>
      </w:r>
    </w:p>
    <w:p w:rsidR="00A91379" w:rsidRDefault="004274D6">
      <w:pPr>
        <w:pStyle w:val="2"/>
        <w:pBdr>
          <w:bottom w:val="none" w:sz="0" w:space="0" w:color="10349A"/>
        </w:pBdr>
        <w:spacing w:before="0" w:beforeAutospacing="0" w:after="0" w:afterAutospacing="0" w:line="52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/>
        </w:rPr>
        <w:t>关于</w:t>
      </w:r>
      <w:r>
        <w:rPr>
          <w:rFonts w:ascii="方正小标宋简体" w:eastAsia="方正小标宋简体" w:hint="eastAsia"/>
        </w:rPr>
        <w:t>对照5所被巡视高职高专党委</w:t>
      </w:r>
      <w:r w:rsidR="00A91379">
        <w:rPr>
          <w:rFonts w:ascii="方正小标宋简体" w:eastAsia="方正小标宋简体" w:hint="eastAsia"/>
        </w:rPr>
        <w:t>巡视整改情况</w:t>
      </w:r>
    </w:p>
    <w:p w:rsidR="003D281F" w:rsidRDefault="004274D6">
      <w:pPr>
        <w:pStyle w:val="2"/>
        <w:pBdr>
          <w:bottom w:val="none" w:sz="0" w:space="0" w:color="10349A"/>
        </w:pBdr>
        <w:spacing w:before="0" w:beforeAutospacing="0" w:after="0" w:afterAutospacing="0" w:line="52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开展自查自纠</w:t>
      </w:r>
      <w:r>
        <w:rPr>
          <w:rFonts w:ascii="方正小标宋简体" w:eastAsia="方正小标宋简体"/>
        </w:rPr>
        <w:t>的通知</w:t>
      </w:r>
    </w:p>
    <w:p w:rsidR="003D281F" w:rsidRPr="008E40AE" w:rsidRDefault="003D281F" w:rsidP="008E40AE">
      <w:pPr>
        <w:spacing w:line="480" w:lineRule="exact"/>
        <w:rPr>
          <w:rFonts w:ascii="仿宋_GB2312" w:eastAsia="仿宋_GB2312" w:hAnsi="宋体" w:cs="宋体"/>
          <w:sz w:val="28"/>
          <w:szCs w:val="28"/>
        </w:rPr>
      </w:pPr>
    </w:p>
    <w:p w:rsidR="003D281F" w:rsidRPr="008E40AE" w:rsidRDefault="004274D6" w:rsidP="008E40AE">
      <w:pPr>
        <w:spacing w:line="480" w:lineRule="exact"/>
        <w:rPr>
          <w:rFonts w:ascii="仿宋_GB2312" w:eastAsia="仿宋_GB2312" w:hAnsi="宋体" w:cs="宋体"/>
          <w:sz w:val="28"/>
          <w:szCs w:val="28"/>
        </w:rPr>
      </w:pPr>
      <w:r w:rsidRPr="008E40AE">
        <w:rPr>
          <w:rFonts w:ascii="仿宋_GB2312" w:eastAsia="仿宋_GB2312" w:hAnsi="宋体" w:cs="宋体" w:hint="eastAsia"/>
          <w:sz w:val="28"/>
          <w:szCs w:val="28"/>
        </w:rPr>
        <w:t>各党总支、直属党支部，各系（部、院）、处室、中心、馆：</w:t>
      </w:r>
    </w:p>
    <w:p w:rsidR="003D281F" w:rsidRPr="008E40AE" w:rsidRDefault="004274D6" w:rsidP="008E40AE">
      <w:pPr>
        <w:spacing w:line="480" w:lineRule="exact"/>
        <w:rPr>
          <w:rFonts w:ascii="仿宋_GB2312" w:eastAsia="仿宋_GB2312" w:hAnsi="宋体" w:cs="宋体"/>
          <w:sz w:val="28"/>
          <w:szCs w:val="28"/>
        </w:rPr>
      </w:pPr>
      <w:r w:rsidRPr="008E40AE">
        <w:rPr>
          <w:rFonts w:ascii="仿宋_GB2312" w:eastAsia="仿宋_GB2312" w:hAnsi="宋体" w:cs="宋体" w:hint="eastAsia"/>
          <w:sz w:val="28"/>
          <w:szCs w:val="28"/>
        </w:rPr>
        <w:t xml:space="preserve">    根据福建省委统一部署，2019年5月至8月，省委巡视组对福建信息职业技术学院、福建船政交通职业学院、福建幼儿师范高等专科学校、福建艺术职业技术学院、泉州幼儿师范高等专科学校党委开展了巡视。2020年7月，上述5所被巡视高职高专党委对外公布了巡视整改情况。为巩固前期</w:t>
      </w:r>
      <w:r w:rsidRPr="008E40AE">
        <w:rPr>
          <w:rFonts w:ascii="仿宋_GB2312" w:eastAsia="仿宋_GB2312" w:hAnsi="宋体" w:cs="宋体"/>
          <w:sz w:val="28"/>
          <w:szCs w:val="28"/>
        </w:rPr>
        <w:t>“</w:t>
      </w:r>
      <w:r w:rsidRPr="008E40AE">
        <w:rPr>
          <w:rFonts w:ascii="仿宋_GB2312" w:eastAsia="仿宋_GB2312" w:hAnsi="宋体" w:cs="宋体"/>
          <w:sz w:val="28"/>
          <w:szCs w:val="28"/>
        </w:rPr>
        <w:t>未巡先学、未巡先查、未巡先改</w:t>
      </w:r>
      <w:r w:rsidRPr="008E40AE">
        <w:rPr>
          <w:rFonts w:ascii="仿宋_GB2312" w:eastAsia="仿宋_GB2312" w:hAnsi="宋体" w:cs="宋体"/>
          <w:sz w:val="28"/>
          <w:szCs w:val="28"/>
        </w:rPr>
        <w:t>”</w:t>
      </w:r>
      <w:r w:rsidRPr="008E40AE">
        <w:rPr>
          <w:rFonts w:ascii="仿宋_GB2312" w:eastAsia="仿宋_GB2312" w:hAnsi="宋体" w:cs="宋体" w:hint="eastAsia"/>
          <w:sz w:val="28"/>
          <w:szCs w:val="28"/>
        </w:rPr>
        <w:t>活动成果，推动全面从严治党主体责任落深落实落细，经请示校领导，现将上述5</w:t>
      </w:r>
      <w:r w:rsidR="00A91379" w:rsidRPr="008E40AE">
        <w:rPr>
          <w:rFonts w:ascii="仿宋_GB2312" w:eastAsia="仿宋_GB2312" w:hAnsi="宋体" w:cs="宋体" w:hint="eastAsia"/>
          <w:sz w:val="28"/>
          <w:szCs w:val="28"/>
        </w:rPr>
        <w:t>所被巡视高职高专党委</w:t>
      </w:r>
      <w:r w:rsidRPr="008E40AE">
        <w:rPr>
          <w:rFonts w:ascii="仿宋_GB2312" w:eastAsia="仿宋_GB2312" w:hAnsi="宋体" w:cs="宋体" w:hint="eastAsia"/>
          <w:sz w:val="28"/>
          <w:szCs w:val="28"/>
        </w:rPr>
        <w:t>巡视整改情况印发给你们。</w:t>
      </w:r>
    </w:p>
    <w:p w:rsidR="003D281F" w:rsidRPr="008E40AE" w:rsidRDefault="004274D6" w:rsidP="008E40AE">
      <w:pPr>
        <w:spacing w:line="480" w:lineRule="exact"/>
        <w:rPr>
          <w:rFonts w:ascii="仿宋_GB2312" w:eastAsia="仿宋_GB2312" w:hAnsi="宋体" w:cs="宋体"/>
          <w:sz w:val="28"/>
          <w:szCs w:val="28"/>
        </w:rPr>
      </w:pPr>
      <w:r w:rsidRPr="008E40AE">
        <w:rPr>
          <w:rFonts w:ascii="仿宋_GB2312" w:eastAsia="仿宋_GB2312" w:hAnsi="宋体" w:cs="宋体" w:hint="eastAsia"/>
          <w:sz w:val="28"/>
          <w:szCs w:val="28"/>
        </w:rPr>
        <w:t xml:space="preserve">    请各单位高度重视，认真对照5</w:t>
      </w:r>
      <w:r w:rsidR="00A91379" w:rsidRPr="008E40AE">
        <w:rPr>
          <w:rFonts w:ascii="仿宋_GB2312" w:eastAsia="仿宋_GB2312" w:hAnsi="宋体" w:cs="宋体" w:hint="eastAsia"/>
          <w:sz w:val="28"/>
          <w:szCs w:val="28"/>
        </w:rPr>
        <w:t>所被巡视高职高专党委的巡视反馈问题，结合工作实际开展</w:t>
      </w:r>
      <w:r w:rsidRPr="008E40AE">
        <w:rPr>
          <w:rFonts w:ascii="仿宋_GB2312" w:eastAsia="仿宋_GB2312" w:hAnsi="宋体" w:cs="宋体" w:hint="eastAsia"/>
          <w:sz w:val="28"/>
          <w:szCs w:val="28"/>
        </w:rPr>
        <w:t>自查，对查找出的问题要认真研究分析，采取有力措施，积极推动整改。有关工作情况将纳入2020年全面从严治党主体责任落实情况检查范畴。</w:t>
      </w:r>
      <w:bookmarkStart w:id="0" w:name="_GoBack"/>
      <w:bookmarkEnd w:id="0"/>
    </w:p>
    <w:p w:rsidR="003D281F" w:rsidRPr="008E40AE" w:rsidRDefault="003D281F" w:rsidP="008E40AE">
      <w:pPr>
        <w:spacing w:line="480" w:lineRule="exact"/>
        <w:rPr>
          <w:rFonts w:ascii="仿宋_GB2312" w:eastAsia="仿宋_GB2312" w:hAnsi="宋体" w:cs="宋体"/>
          <w:sz w:val="28"/>
          <w:szCs w:val="28"/>
        </w:rPr>
      </w:pPr>
    </w:p>
    <w:p w:rsidR="003D281F" w:rsidRPr="008E40AE" w:rsidRDefault="004274D6" w:rsidP="008E40AE">
      <w:pPr>
        <w:spacing w:line="480" w:lineRule="exact"/>
        <w:rPr>
          <w:rFonts w:ascii="仿宋_GB2312" w:eastAsia="仿宋_GB2312" w:hAnsi="宋体" w:cs="宋体"/>
          <w:sz w:val="28"/>
          <w:szCs w:val="28"/>
        </w:rPr>
      </w:pPr>
      <w:r w:rsidRPr="008E40AE">
        <w:rPr>
          <w:rFonts w:ascii="仿宋_GB2312" w:eastAsia="仿宋_GB2312" w:hAnsi="宋体" w:cs="宋体" w:hint="eastAsia"/>
          <w:sz w:val="28"/>
          <w:szCs w:val="28"/>
        </w:rPr>
        <w:t xml:space="preserve">    附件：5所被巡视高职高专党委巡视整改情况</w:t>
      </w:r>
    </w:p>
    <w:p w:rsidR="003D281F" w:rsidRPr="008E40AE" w:rsidRDefault="000F2807" w:rsidP="008E40AE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noProof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71.95pt;margin-top:5.55pt;width:76.8pt;height:48.2pt;z-index:251660288">
            <v:imagedata r:id="rId8" o:title=""/>
            <w10:wrap type="square"/>
          </v:shape>
          <o:OLEObject Type="Embed" ProgID="Word.Document.8" ShapeID="_x0000_s2050" DrawAspect="Icon" ObjectID="_1661931810" r:id="rId9">
            <o:FieldCodes>\s</o:FieldCodes>
          </o:OLEObject>
        </w:pict>
      </w:r>
    </w:p>
    <w:p w:rsidR="003D281F" w:rsidRPr="008E40AE" w:rsidRDefault="003D281F" w:rsidP="008E40AE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3D281F" w:rsidRPr="008E40AE" w:rsidRDefault="003D281F" w:rsidP="008E40AE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3D281F" w:rsidRPr="008E40AE" w:rsidRDefault="004274D6" w:rsidP="008E40AE">
      <w:pPr>
        <w:spacing w:line="48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8E40AE">
        <w:rPr>
          <w:rFonts w:ascii="仿宋_GB2312" w:eastAsia="仿宋_GB2312" w:hAnsi="宋体" w:cs="宋体" w:hint="eastAsia"/>
          <w:kern w:val="0"/>
          <w:sz w:val="28"/>
          <w:szCs w:val="28"/>
        </w:rPr>
        <w:t>中共福州职业技术学院纪律检查委员会</w:t>
      </w:r>
    </w:p>
    <w:p w:rsidR="003D281F" w:rsidRDefault="004274D6" w:rsidP="00884784">
      <w:pPr>
        <w:spacing w:afterLines="50"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8E40A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2020年9月1</w:t>
      </w:r>
      <w:r w:rsidR="008E40AE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8E40AE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8E40AE" w:rsidRPr="008E40AE" w:rsidRDefault="000F2807" w:rsidP="008E40AE">
      <w:pPr>
        <w:spacing w:line="500" w:lineRule="exact"/>
        <w:jc w:val="center"/>
        <w:rPr>
          <w:rFonts w:ascii="仿宋_GB2312" w:eastAsia="仿宋_GB2312"/>
          <w:snapToGrid w:val="0"/>
          <w:color w:val="000000"/>
          <w:sz w:val="28"/>
          <w:szCs w:val="28"/>
        </w:rPr>
      </w:pPr>
      <w:r w:rsidRPr="000F2807">
        <w:rPr>
          <w:rFonts w:asciiTheme="minorHAnsi" w:eastAsiaTheme="minorEastAsia"/>
          <w:sz w:val="28"/>
          <w:szCs w:val="28"/>
        </w:rPr>
        <w:pict>
          <v:line id="直线 4" o:spid="_x0000_s2053" style="position:absolute;left:0;text-align:left;z-index:251665408" from="-8pt,2.6pt" to="425.15pt,2.6pt" strokeweight="1.25pt"/>
        </w:pict>
      </w:r>
      <w:r w:rsidRPr="000F2807">
        <w:rPr>
          <w:rFonts w:asciiTheme="minorHAnsi" w:eastAsiaTheme="minorEastAsia"/>
          <w:sz w:val="28"/>
          <w:szCs w:val="28"/>
        </w:rPr>
        <w:pict>
          <v:line id="直线 3" o:spid="_x0000_s2052" style="position:absolute;left:0;text-align:left;z-index:251664384" from="-7.5pt,27.5pt" to="425.65pt,27.5pt" strokeweight="1.25pt"/>
        </w:pict>
      </w:r>
      <w:r w:rsidR="008E40AE" w:rsidRPr="003341C7">
        <w:rPr>
          <w:rFonts w:ascii="仿宋_GB2312" w:eastAsia="仿宋_GB2312" w:hint="eastAsia"/>
          <w:snapToGrid w:val="0"/>
          <w:color w:val="000000"/>
          <w:sz w:val="28"/>
          <w:szCs w:val="28"/>
        </w:rPr>
        <w:t>中共福州职业技术学院纪律检查委员会</w:t>
      </w:r>
      <w:r w:rsidR="008E40AE">
        <w:rPr>
          <w:rFonts w:ascii="仿宋_GB2312" w:eastAsia="仿宋_GB2312" w:hint="eastAsia"/>
          <w:snapToGrid w:val="0"/>
          <w:color w:val="000000"/>
          <w:sz w:val="28"/>
          <w:szCs w:val="28"/>
        </w:rPr>
        <w:t xml:space="preserve">    2020</w:t>
      </w:r>
      <w:r w:rsidR="008E40AE" w:rsidRPr="003341C7">
        <w:rPr>
          <w:rFonts w:ascii="仿宋_GB2312" w:eastAsia="仿宋_GB2312" w:hint="eastAsia"/>
          <w:snapToGrid w:val="0"/>
          <w:color w:val="000000"/>
          <w:sz w:val="28"/>
          <w:szCs w:val="28"/>
        </w:rPr>
        <w:t>年9月</w:t>
      </w:r>
      <w:r w:rsidR="008E40AE">
        <w:rPr>
          <w:rFonts w:ascii="仿宋_GB2312" w:eastAsia="仿宋_GB2312" w:hint="eastAsia"/>
          <w:snapToGrid w:val="0"/>
          <w:color w:val="000000"/>
          <w:sz w:val="28"/>
          <w:szCs w:val="28"/>
        </w:rPr>
        <w:t>18</w:t>
      </w:r>
      <w:r w:rsidR="008E40AE" w:rsidRPr="003341C7">
        <w:rPr>
          <w:rFonts w:ascii="仿宋_GB2312" w:eastAsia="仿宋_GB2312" w:hint="eastAsia"/>
          <w:snapToGrid w:val="0"/>
          <w:color w:val="000000"/>
          <w:sz w:val="28"/>
          <w:szCs w:val="28"/>
        </w:rPr>
        <w:t>日印发</w:t>
      </w:r>
    </w:p>
    <w:sectPr w:rsidR="008E40AE" w:rsidRPr="008E40AE" w:rsidSect="003D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16" w:rsidRDefault="00781116" w:rsidP="003D281F">
      <w:pPr>
        <w:spacing w:line="240" w:lineRule="auto"/>
      </w:pPr>
      <w:r>
        <w:separator/>
      </w:r>
    </w:p>
  </w:endnote>
  <w:endnote w:type="continuationSeparator" w:id="0">
    <w:p w:rsidR="00781116" w:rsidRDefault="00781116" w:rsidP="003D2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16" w:rsidRDefault="00781116" w:rsidP="003D281F">
      <w:pPr>
        <w:spacing w:line="240" w:lineRule="auto"/>
      </w:pPr>
      <w:r>
        <w:separator/>
      </w:r>
    </w:p>
  </w:footnote>
  <w:footnote w:type="continuationSeparator" w:id="0">
    <w:p w:rsidR="00781116" w:rsidRDefault="00781116" w:rsidP="003D28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7A9"/>
    <w:rsid w:val="000815F7"/>
    <w:rsid w:val="000F2807"/>
    <w:rsid w:val="00152179"/>
    <w:rsid w:val="00217416"/>
    <w:rsid w:val="00297F01"/>
    <w:rsid w:val="003959F1"/>
    <w:rsid w:val="003D281F"/>
    <w:rsid w:val="004274D6"/>
    <w:rsid w:val="004A0C31"/>
    <w:rsid w:val="005637A9"/>
    <w:rsid w:val="00781116"/>
    <w:rsid w:val="007C2F6C"/>
    <w:rsid w:val="007F4FB8"/>
    <w:rsid w:val="00884784"/>
    <w:rsid w:val="008B45E3"/>
    <w:rsid w:val="008C58E1"/>
    <w:rsid w:val="008D5A14"/>
    <w:rsid w:val="008E40AE"/>
    <w:rsid w:val="00991413"/>
    <w:rsid w:val="00A009CF"/>
    <w:rsid w:val="00A876DD"/>
    <w:rsid w:val="00A91379"/>
    <w:rsid w:val="00B83386"/>
    <w:rsid w:val="00D776FA"/>
    <w:rsid w:val="00DD4C34"/>
    <w:rsid w:val="00F440F8"/>
    <w:rsid w:val="09003802"/>
    <w:rsid w:val="34483FAC"/>
    <w:rsid w:val="437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1F"/>
    <w:pPr>
      <w:widowControl w:val="0"/>
      <w:spacing w:line="360" w:lineRule="exac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qFormat/>
    <w:rsid w:val="003D281F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D28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D281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3D281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3D281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3D281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3D281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D281F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E40A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E40AE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Word_97_-_2003___1.doc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10116A-489D-49A2-BD3D-A3CCF132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8G8X9</dc:creator>
  <cp:lastModifiedBy>8G8X9</cp:lastModifiedBy>
  <cp:revision>4</cp:revision>
  <cp:lastPrinted>2020-09-17T07:45:00Z</cp:lastPrinted>
  <dcterms:created xsi:type="dcterms:W3CDTF">2020-09-18T02:53:00Z</dcterms:created>
  <dcterms:modified xsi:type="dcterms:W3CDTF">2020-09-18T02:57:00Z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