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657" w:firstLineChars="100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华文中宋" w:hAnsi="华文中宋" w:eastAsia="华文中宋"/>
          <w:b/>
          <w:color w:val="FF0000"/>
          <w:spacing w:val="40"/>
          <w:w w:val="80"/>
          <w:sz w:val="72"/>
          <w:szCs w:val="72"/>
          <w:lang w:eastAsia="zh-CN"/>
        </w:rPr>
        <w:instrText xml:space="preserve">ADDIN CNKISM.UserStyle</w:instrText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separate"/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fldChar w:fldCharType="end"/>
      </w:r>
      <w:r>
        <w:rPr>
          <w:rFonts w:ascii="华文中宋" w:hAnsi="华文中宋" w:eastAsia="华文中宋"/>
          <w:b/>
          <w:color w:val="FF0000"/>
          <w:spacing w:val="40"/>
          <w:w w:val="80"/>
          <w:sz w:val="72"/>
          <w:szCs w:val="72"/>
        </w:rPr>
        <w:t>福州职业技术学</w:t>
      </w:r>
      <w:r>
        <w:rPr>
          <w:rFonts w:ascii="华文中宋" w:hAnsi="华文中宋" w:eastAsia="华文中宋"/>
          <w:b/>
          <w:color w:val="FF0000"/>
          <w:spacing w:val="-100"/>
          <w:w w:val="80"/>
          <w:sz w:val="72"/>
          <w:szCs w:val="72"/>
        </w:rPr>
        <w:t>院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（</w:t>
      </w:r>
      <w:r>
        <w:rPr>
          <w:rFonts w:hint="eastAsia" w:eastAsia="华文中宋"/>
          <w:b/>
          <w:color w:val="000000"/>
          <w:sz w:val="28"/>
          <w:szCs w:val="28"/>
          <w:lang w:eastAsia="zh-CN"/>
        </w:rPr>
        <w:t>学生工作处</w:t>
      </w:r>
      <w:r>
        <w:rPr>
          <w:rFonts w:ascii="华文中宋" w:hAnsi="华文中宋" w:eastAsia="华文中宋"/>
          <w:b/>
          <w:color w:val="FF0000"/>
          <w:sz w:val="72"/>
          <w:szCs w:val="72"/>
        </w:rPr>
        <w:t>）</w:t>
      </w:r>
    </w:p>
    <w:p>
      <w:pPr>
        <w:pStyle w:val="6"/>
        <w:spacing w:beforeLines="50" w:afterLines="50" w:line="48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558165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6pt;margin-top:43.95pt;height:0.15pt;width:441pt;z-index:251659264;mso-width-relative:page;mso-height-relative:page;" filled="f" stroked="t" coordsize="21600,21600" o:gfxdata="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+D/tYAAAAIAQAADwAAAAAAAAABACAAAAAiAAAAZHJzL2Rvd25yZXYu&#10;eG1sUEsBAhQAFAAAAAgAh07iQEV1tfj9AQAA9gMAAA4AAAAAAAAAAQAgAAAAJQ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榕职院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学</w:t>
      </w:r>
      <w:r>
        <w:rPr>
          <w:rFonts w:hint="eastAsia" w:ascii="仿宋_GB2312" w:hAnsi="仿宋_GB2312" w:eastAsia="仿宋_GB2312" w:cs="仿宋_GB2312"/>
          <w:sz w:val="30"/>
          <w:szCs w:val="30"/>
        </w:rPr>
        <w:t>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pStyle w:val="5"/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left="-105" w:leftChars="-50" w:right="-105" w:rightChars="-50" w:firstLine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关于开展福州职业技术学院第十八届“5.25”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40" w:lineRule="auto"/>
        <w:ind w:left="-105" w:leftChars="-50" w:right="-105" w:rightChars="-50" w:firstLine="0"/>
        <w:jc w:val="center"/>
        <w:textAlignment w:val="auto"/>
        <w:rPr>
          <w:rFonts w:hint="eastAsia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心理健康教育月活动的通知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深入贯彻落实党的十九大和十九届历次全会精神，学习和贯彻习近平总书记关于教育的重要论述，进一步贯彻落实教育部《高等学校心理健康教育指导纲要》文件要求，切实加强和推进心理健康教育工作，普及和传播心理健康知识，培育学生理性平和、积极向上的健康心态，促进学生自我成长，学生工作处（心理健康教育与咨询中心）决定开展福州职业技术学院第十八届“5.25”心理健康教育月活动，现将相关事宜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同心抗疫 健康护航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left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2022年5月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三、活动主要内容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（一）心理四级网络队伍工作培训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内容一：常态化疫情防控下的心理调节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内容二：常态化疫情防控下学生朋辈心理辅导技巧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主办单位：学生工作处（心理健康教育与咨询中心）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时间：2022年5月中旬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共上一堂大学生生命教育课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讲座主题：向阳携行 幸福人生——大学生生命教育课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主办单位：学生工作处（心理健康教育与咨询中心）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时间：2022年5月下旬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开展“感谢有你，温暖同行”主题宿舍文化趣味运动会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主办单位：学生工作处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时间：2020年5月下旬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（四）各学院特色心理健康教育活动</w:t>
      </w:r>
    </w:p>
    <w:tbl>
      <w:tblPr>
        <w:tblStyle w:val="8"/>
        <w:tblpPr w:leftFromText="180" w:rightFromText="180" w:vertAnchor="page" w:horzAnchor="page" w:tblpX="1222" w:tblpY="6293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923"/>
        <w:gridCol w:w="3231"/>
        <w:gridCol w:w="1581"/>
        <w:gridCol w:w="1707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32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面向对象</w:t>
            </w:r>
          </w:p>
        </w:tc>
        <w:tc>
          <w:tcPr>
            <w:tcW w:w="1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活动地点或方式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2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商学院</w:t>
            </w: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时光信件---致一年后的自己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5月5日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疫情下大学生心理自我调适讲座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5月15日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pStyle w:val="12"/>
              <w:numPr>
                <w:ilvl w:val="0"/>
                <w:numId w:val="0"/>
              </w:numPr>
              <w:ind w:leftChars="0" w:firstLine="48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“全面发展,追求卓越”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朋辈辅导之学生干部素质能力大赛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5月22日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线下教室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2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建筑工程学院</w:t>
            </w: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21天打卡赋能计划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建筑工程学院全体学生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5月8日-5月22日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线上qq群，微信群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“和谐在我寝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”活动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建筑工程学院全体学生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5月22日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易班、微博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“心易有约”心理游戏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建筑工程学院全体学生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5月23-5月25日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电子楼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92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阿里巴巴大数据学院</w:t>
            </w: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“欢迎光临，寄存你的故事”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心灵树洞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阿里巴巴大数据学院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20级、21级全体学生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“心灵奇旅，展望未来”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电影鉴赏会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阿里巴巴大数据学院20级、21级全体学生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5月13号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与阳光做伴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和健康同行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”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心理健康活动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阿里巴巴大数据学院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20级全体学生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5月20号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特教大楼606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92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机器人学院</w:t>
            </w: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“红色书香诵”经典著作朗诵活动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机器人学院全体在校学生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“福职智能工程系”微信公众号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“放飞梦想，传递正能量”电影鉴赏活动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机器人学院21级、20级全体学生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腾讯会议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“快乐学习，快乐生活”线下心理主题班会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机器人学院学院21级、全体学生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校外职教3号楼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65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923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交通工程学院</w:t>
            </w: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心理知识竞赛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交通工程学院全体学生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心理电影展播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交通工程学院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自主报名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5月9日5月13日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1号教学楼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心理健康班会</w:t>
            </w:r>
          </w:p>
        </w:tc>
        <w:tc>
          <w:tcPr>
            <w:tcW w:w="158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交通工程学院全体学生</w:t>
            </w:r>
          </w:p>
        </w:tc>
        <w:tc>
          <w:tcPr>
            <w:tcW w:w="1707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5月16日-5月20日</w:t>
            </w:r>
          </w:p>
        </w:tc>
        <w:tc>
          <w:tcPr>
            <w:tcW w:w="173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923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特教学院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“放飞心灵，享受生活”心理游戏活动</w:t>
            </w:r>
          </w:p>
        </w:tc>
        <w:tc>
          <w:tcPr>
            <w:tcW w:w="158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特教学院全体学生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各班教室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“你我倾说，纾解压力”心理减压墙活动“</w:t>
            </w:r>
          </w:p>
        </w:tc>
        <w:tc>
          <w:tcPr>
            <w:tcW w:w="158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特教学院全体学生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923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文化创意学院</w:t>
            </w:r>
          </w:p>
        </w:tc>
        <w:tc>
          <w:tcPr>
            <w:tcW w:w="32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阳光总在风雨后，幸福总在倾诉中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文化创意学院全体学生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自律人生、热爱生活线上朋友圈打卡活动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让心灵沐浴阳光，，让快乐充满胸膛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文化创意学院全体学生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5月8日-5月22日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南区食堂前空地发放阳光语录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6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挂上迷人的微笑，洗礼昨日阴霾</w:t>
            </w:r>
          </w:p>
        </w:tc>
        <w:tc>
          <w:tcPr>
            <w:tcW w:w="158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文化创意学院全体学生</w:t>
            </w:r>
          </w:p>
        </w:tc>
        <w:tc>
          <w:tcPr>
            <w:tcW w:w="170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5月8日-5月23日</w:t>
            </w:r>
          </w:p>
        </w:tc>
        <w:tc>
          <w:tcPr>
            <w:tcW w:w="173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线上阳光照片投稿活动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65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23" w:type="dxa"/>
            <w:vMerge w:val="restart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机电工程学院</w:t>
            </w:r>
          </w:p>
        </w:tc>
        <w:tc>
          <w:tcPr>
            <w:tcW w:w="32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“抗疫心路”心理微剧大赛 </w:t>
            </w:r>
          </w:p>
        </w:tc>
        <w:tc>
          <w:tcPr>
            <w:tcW w:w="158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机电工程系全体学生 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5月6日至20日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 机电实训楼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56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抛掉烦恼，无忧前行</w:t>
            </w:r>
          </w:p>
        </w:tc>
        <w:tc>
          <w:tcPr>
            <w:tcW w:w="158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机电工程系全体学生 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5月20日至2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日 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线上扫码参与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65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" w:type="dxa"/>
            <w:vMerge w:val="continue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爱的抱抱”暖心活动 </w:t>
            </w:r>
          </w:p>
        </w:tc>
        <w:tc>
          <w:tcPr>
            <w:tcW w:w="158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机电工程系全体学生  </w:t>
            </w:r>
          </w:p>
        </w:tc>
        <w:tc>
          <w:tcPr>
            <w:tcW w:w="1707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月2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  <w:tc>
          <w:tcPr>
            <w:tcW w:w="173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机电实训楼前</w:t>
            </w:r>
          </w:p>
        </w:tc>
      </w:tr>
    </w:tbl>
    <w:p>
      <w:pPr>
        <w:numPr>
          <w:ilvl w:val="0"/>
          <w:numId w:val="0"/>
        </w:numPr>
        <w:ind w:firstLine="562" w:firstLineChars="200"/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四、活动要求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（一）各二级学院要充分认识大学生心理健康教育月活动的重要性，结合学生特点，开展好第十八届“5.25”心理教育活动月系列活动，促进学生身心健康和谐发展。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二）为鼓励大家积极开展心理活动月，给予各二级学院2000元的活动经费支持，由心理工作经费支出（主要用于心理宣传用品、心理活动用品、学生奖金等）。在活动月结束后凭有效、正规发票按相关规定进行报销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280" w:firstLineChars="1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（三）各二级学院应注重宣传氛围的布置，收集好图文资料并及时撰写、发布新闻报道稿，并于2022年5月23日前将本届5.25大学生心理健康教育月所开展的活动完整规范资料（含电子版+纸质签字盖章版）报送至学生工作处（心理健康教育与咨询中心）袁雯雯老师处，邮箱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"mailto:309135943@qq.com。" </w:instrTex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309135943@qq.com。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firstLine="6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福州职业技术学院学生工作处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760" w:firstLineChars="17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（心理健康教育与咨询中心）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155" w:firstLineChars="1484"/>
        <w:jc w:val="left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2021年4月29日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  <w:bookmarkStart w:id="0" w:name="_GoBack"/>
      <w:bookmarkEnd w:id="0"/>
    </w:p>
    <w:p>
      <w:pPr>
        <w:pStyle w:val="2"/>
        <w:rPr>
          <w:sz w:val="28"/>
          <w:szCs w:val="28"/>
        </w:rPr>
      </w:pPr>
    </w:p>
    <w:p/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0288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SsMSNYAAAAIAQAADwAAAAAAAAABACAAAAAiAAAAZHJzL2Rvd25yZXYueG1sUEsBAhQA&#10;FAAAAAgAh07iQBoszmP0AQAA6QMAAA4AAAAAAAAAAQAgAAAAJQ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1312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+mbznUAAAABQEAAA8AAAAAAAAAAQAgAAAAIgAAAGRycy9kb3ducmV2LnhtbFBLAQIUABQAAAAI&#10;AIdO4kA8wpL18QEAAOcDAAAOAAAAAAAAAAEAIAAAACM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2336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XebOdMAAAAFAQAADwAAAAAAAAABACAAAAAiAAAAZHJzL2Rvd25yZXYueG1sUEsBAhQAFAAAAAgA&#10;h07iQInyRPf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 福州职业技术学院学生工作处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C37DD62-9A98-4373-B8DD-A28696420E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5D76049-0D71-403F-B789-9E8637B9C6D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03FEDF8-5527-4D72-B4B2-8C44FC3FAB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E91A547-596C-4960-93FB-264C51CCC2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E62711-18CE-4224-A265-D8B8475CD2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49D66"/>
    <w:multiLevelType w:val="singleLevel"/>
    <w:tmpl w:val="05049D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YWYyYzZmNWRhZDMwMjI4YTk5MGQ4NzJiZDJlMjcifQ=="/>
  </w:docVars>
  <w:rsids>
    <w:rsidRoot w:val="329D4BA9"/>
    <w:rsid w:val="01E55632"/>
    <w:rsid w:val="057B0ABA"/>
    <w:rsid w:val="06905BE4"/>
    <w:rsid w:val="07B93C8A"/>
    <w:rsid w:val="07EE5683"/>
    <w:rsid w:val="08B12066"/>
    <w:rsid w:val="08D50AA5"/>
    <w:rsid w:val="0C647761"/>
    <w:rsid w:val="0CC218BB"/>
    <w:rsid w:val="0E362232"/>
    <w:rsid w:val="1358660F"/>
    <w:rsid w:val="15A332D5"/>
    <w:rsid w:val="15CC7A62"/>
    <w:rsid w:val="1618798B"/>
    <w:rsid w:val="19510272"/>
    <w:rsid w:val="1A4A5842"/>
    <w:rsid w:val="1E002B73"/>
    <w:rsid w:val="1E1704FD"/>
    <w:rsid w:val="1EFC3775"/>
    <w:rsid w:val="1FA017CB"/>
    <w:rsid w:val="200A109E"/>
    <w:rsid w:val="2012618B"/>
    <w:rsid w:val="22937912"/>
    <w:rsid w:val="22D35F46"/>
    <w:rsid w:val="24261DBA"/>
    <w:rsid w:val="2447702E"/>
    <w:rsid w:val="247F00B7"/>
    <w:rsid w:val="251E59E0"/>
    <w:rsid w:val="26D57B6E"/>
    <w:rsid w:val="272537BF"/>
    <w:rsid w:val="280129ED"/>
    <w:rsid w:val="2A4C0ABD"/>
    <w:rsid w:val="2CA06941"/>
    <w:rsid w:val="2F60131B"/>
    <w:rsid w:val="305D273A"/>
    <w:rsid w:val="30B7416A"/>
    <w:rsid w:val="311C1B5E"/>
    <w:rsid w:val="31FE6F32"/>
    <w:rsid w:val="329D4BA9"/>
    <w:rsid w:val="32BB17EF"/>
    <w:rsid w:val="33450664"/>
    <w:rsid w:val="33F06FAA"/>
    <w:rsid w:val="340D4794"/>
    <w:rsid w:val="37EF73B7"/>
    <w:rsid w:val="3894342B"/>
    <w:rsid w:val="393804D5"/>
    <w:rsid w:val="393C4E11"/>
    <w:rsid w:val="39C72362"/>
    <w:rsid w:val="39DC1EB0"/>
    <w:rsid w:val="39E1123A"/>
    <w:rsid w:val="3A64630E"/>
    <w:rsid w:val="3B0E18C4"/>
    <w:rsid w:val="3BB62BF5"/>
    <w:rsid w:val="3D1B0D02"/>
    <w:rsid w:val="3D2A3630"/>
    <w:rsid w:val="3D4A5E08"/>
    <w:rsid w:val="3E645C6A"/>
    <w:rsid w:val="40775A02"/>
    <w:rsid w:val="41B355CC"/>
    <w:rsid w:val="41FB2144"/>
    <w:rsid w:val="4400623B"/>
    <w:rsid w:val="48D22E88"/>
    <w:rsid w:val="497A68DE"/>
    <w:rsid w:val="499C3E47"/>
    <w:rsid w:val="4A2463D3"/>
    <w:rsid w:val="4F430045"/>
    <w:rsid w:val="530D1C98"/>
    <w:rsid w:val="53B1708B"/>
    <w:rsid w:val="55BB7B39"/>
    <w:rsid w:val="58883BC4"/>
    <w:rsid w:val="59AC13B2"/>
    <w:rsid w:val="5C8B6098"/>
    <w:rsid w:val="5CE86398"/>
    <w:rsid w:val="60136C47"/>
    <w:rsid w:val="601C1FCE"/>
    <w:rsid w:val="60DA7260"/>
    <w:rsid w:val="667165ED"/>
    <w:rsid w:val="669D13DE"/>
    <w:rsid w:val="66D366D7"/>
    <w:rsid w:val="694A3377"/>
    <w:rsid w:val="6AA07C27"/>
    <w:rsid w:val="6C436D4A"/>
    <w:rsid w:val="6D337226"/>
    <w:rsid w:val="6DCA3C68"/>
    <w:rsid w:val="6F3275E5"/>
    <w:rsid w:val="6FA90791"/>
    <w:rsid w:val="6FFF4DCD"/>
    <w:rsid w:val="726310A6"/>
    <w:rsid w:val="73F8607C"/>
    <w:rsid w:val="74404857"/>
    <w:rsid w:val="747D3D77"/>
    <w:rsid w:val="74AA54F1"/>
    <w:rsid w:val="751E49EE"/>
    <w:rsid w:val="75AF72AA"/>
    <w:rsid w:val="770F11B3"/>
    <w:rsid w:val="77C41F0D"/>
    <w:rsid w:val="77C818D0"/>
    <w:rsid w:val="7A982578"/>
    <w:rsid w:val="7BAF601A"/>
    <w:rsid w:val="7C0F61B0"/>
    <w:rsid w:val="7C98449D"/>
    <w:rsid w:val="7CBD6589"/>
    <w:rsid w:val="7D00333D"/>
    <w:rsid w:val="7D95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1278</Words>
  <Characters>1374</Characters>
  <Lines>0</Lines>
  <Paragraphs>0</Paragraphs>
  <TotalTime>3</TotalTime>
  <ScaleCrop>false</ScaleCrop>
  <LinksUpToDate>false</LinksUpToDate>
  <CharactersWithSpaces>1451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2022-04-25T09:15:00Z</dcterms:created>
  <dc:creator>快乐雯w</dc:creator>
  <cp:lastModifiedBy>快乐雯w</cp:lastModifiedBy>
  <dcterms:modified xsi:type="dcterms:W3CDTF">2022-05-03T06:30:11Z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6C42B02D39224A2CA8807807398578F0</vt:lpwstr>
  </property>
</Properties>
</file>