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61" w:rsidRPr="00622B9F" w:rsidRDefault="00B76F61" w:rsidP="00B76F61">
      <w:pPr>
        <w:widowControl/>
        <w:spacing w:before="100" w:beforeAutospacing="1" w:after="100" w:afterAutospacing="1"/>
        <w:jc w:val="center"/>
        <w:outlineLvl w:val="0"/>
        <w:rPr>
          <w:rFonts w:ascii="宋体" w:eastAsia="宋体" w:hAnsi="宋体" w:cs="宋体"/>
          <w:b/>
          <w:bCs/>
          <w:kern w:val="36"/>
          <w:sz w:val="32"/>
          <w:szCs w:val="32"/>
        </w:rPr>
      </w:pPr>
      <w:r w:rsidRPr="00622B9F">
        <w:rPr>
          <w:rFonts w:ascii="宋体" w:eastAsia="宋体" w:hAnsi="宋体" w:cs="宋体"/>
          <w:b/>
          <w:bCs/>
          <w:kern w:val="36"/>
          <w:sz w:val="32"/>
          <w:szCs w:val="32"/>
        </w:rPr>
        <w:t>办学质量监测与评估系统 （一期）采购项目采购公告</w:t>
      </w:r>
    </w:p>
    <w:p w:rsidR="00B76F61" w:rsidRPr="00B76F61" w:rsidRDefault="00B76F61" w:rsidP="00B76F61">
      <w:pPr>
        <w:widowControl/>
        <w:spacing w:before="100" w:beforeAutospacing="1" w:after="100" w:afterAutospacing="1"/>
        <w:jc w:val="left"/>
        <w:rPr>
          <w:rFonts w:ascii="宋体" w:eastAsia="宋体" w:hAnsi="宋体" w:cs="宋体"/>
          <w:kern w:val="0"/>
          <w:sz w:val="24"/>
          <w:szCs w:val="24"/>
        </w:rPr>
      </w:pPr>
      <w:r w:rsidRPr="00B76F61">
        <w:rPr>
          <w:rFonts w:ascii="宋体" w:eastAsia="宋体" w:hAnsi="宋体" w:cs="宋体"/>
          <w:kern w:val="0"/>
          <w:sz w:val="24"/>
          <w:szCs w:val="24"/>
        </w:rPr>
        <w:t>项目编号：[350100]</w:t>
      </w:r>
      <w:proofErr w:type="gramStart"/>
      <w:r w:rsidRPr="00B76F61">
        <w:rPr>
          <w:rFonts w:ascii="宋体" w:eastAsia="宋体" w:hAnsi="宋体" w:cs="宋体"/>
          <w:kern w:val="0"/>
          <w:sz w:val="24"/>
          <w:szCs w:val="24"/>
        </w:rPr>
        <w:t>FJJF[</w:t>
      </w:r>
      <w:proofErr w:type="gramEnd"/>
      <w:r w:rsidRPr="00B76F61">
        <w:rPr>
          <w:rFonts w:ascii="宋体" w:eastAsia="宋体" w:hAnsi="宋体" w:cs="宋体"/>
          <w:kern w:val="0"/>
          <w:sz w:val="24"/>
          <w:szCs w:val="24"/>
        </w:rPr>
        <w:t xml:space="preserve">XJ]2017014-1 </w:t>
      </w:r>
    </w:p>
    <w:p w:rsidR="00B76F61" w:rsidRPr="00B76F61" w:rsidRDefault="00B76F61" w:rsidP="00B76F61">
      <w:pPr>
        <w:widowControl/>
        <w:spacing w:before="100" w:beforeAutospacing="1" w:after="100" w:afterAutospacing="1"/>
        <w:jc w:val="left"/>
        <w:rPr>
          <w:rFonts w:ascii="宋体" w:eastAsia="宋体" w:hAnsi="宋体" w:cs="宋体"/>
          <w:kern w:val="0"/>
          <w:sz w:val="24"/>
          <w:szCs w:val="24"/>
        </w:rPr>
      </w:pPr>
      <w:r w:rsidRPr="00B76F61">
        <w:rPr>
          <w:rFonts w:ascii="宋体" w:eastAsia="宋体" w:hAnsi="宋体" w:cs="宋体"/>
          <w:kern w:val="0"/>
          <w:sz w:val="24"/>
          <w:szCs w:val="24"/>
        </w:rPr>
        <w:t xml:space="preserve">作者：福建省金丰招标代理有限公司 </w:t>
      </w:r>
    </w:p>
    <w:p w:rsidR="00B76F61" w:rsidRPr="00B76F61" w:rsidRDefault="00B76F61" w:rsidP="00B76F61">
      <w:pPr>
        <w:widowControl/>
        <w:spacing w:before="100" w:beforeAutospacing="1" w:after="100" w:afterAutospacing="1"/>
        <w:jc w:val="left"/>
        <w:rPr>
          <w:rFonts w:ascii="宋体" w:eastAsia="宋体" w:hAnsi="宋体" w:cs="宋体"/>
          <w:kern w:val="0"/>
          <w:sz w:val="24"/>
          <w:szCs w:val="24"/>
        </w:rPr>
      </w:pPr>
      <w:r w:rsidRPr="00B76F61">
        <w:rPr>
          <w:rFonts w:ascii="宋体" w:eastAsia="宋体" w:hAnsi="宋体" w:cs="宋体"/>
          <w:kern w:val="0"/>
          <w:sz w:val="24"/>
          <w:szCs w:val="24"/>
        </w:rPr>
        <w:t xml:space="preserve">发布时间：2018-02-23 </w:t>
      </w:r>
    </w:p>
    <w:p w:rsidR="00B76F61" w:rsidRPr="00B76F61" w:rsidRDefault="00B76F61" w:rsidP="00B76F61">
      <w:pPr>
        <w:widowControl/>
        <w:spacing w:before="100" w:beforeAutospacing="1" w:after="100" w:afterAutospacing="1" w:line="290" w:lineRule="atLeast"/>
        <w:ind w:firstLine="254"/>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受福州职业技术学院委托，</w:t>
      </w:r>
      <w:r w:rsidRPr="00B76F61">
        <w:rPr>
          <w:rFonts w:ascii="仿宋_GB2312" w:eastAsia="仿宋_GB2312" w:hAnsi="宋体" w:cs="宋体" w:hint="eastAsia"/>
          <w:kern w:val="0"/>
          <w:sz w:val="27"/>
          <w:szCs w:val="27"/>
        </w:rPr>
        <w:t>福建省金丰招标代理有限公司</w:t>
      </w:r>
      <w:r w:rsidRPr="00B76F61">
        <w:rPr>
          <w:rFonts w:ascii="仿宋_GB2312" w:eastAsia="仿宋_GB2312" w:hAnsi="宋体" w:cs="宋体" w:hint="eastAsia"/>
          <w:kern w:val="0"/>
          <w:sz w:val="24"/>
          <w:szCs w:val="24"/>
        </w:rPr>
        <w:t>对</w:t>
      </w:r>
      <w:r w:rsidRPr="00B76F61">
        <w:rPr>
          <w:rFonts w:ascii="仿宋_GB2312" w:eastAsia="仿宋_GB2312" w:hAnsi="宋体" w:cs="宋体" w:hint="eastAsia"/>
          <w:kern w:val="0"/>
          <w:sz w:val="27"/>
          <w:szCs w:val="27"/>
        </w:rPr>
        <w:t>[350100]FJJF[XJ]2017014-1</w:t>
      </w:r>
      <w:r w:rsidRPr="00B76F61">
        <w:rPr>
          <w:rFonts w:ascii="仿宋_GB2312" w:eastAsia="仿宋_GB2312" w:hAnsi="宋体" w:cs="宋体" w:hint="eastAsia"/>
          <w:kern w:val="0"/>
          <w:sz w:val="24"/>
          <w:szCs w:val="24"/>
        </w:rPr>
        <w:t>、</w:t>
      </w:r>
      <w:r w:rsidRPr="00B76F61">
        <w:rPr>
          <w:rFonts w:ascii="仿宋_GB2312" w:eastAsia="仿宋_GB2312" w:hAnsi="宋体" w:cs="宋体" w:hint="eastAsia"/>
          <w:kern w:val="0"/>
          <w:sz w:val="27"/>
          <w:szCs w:val="27"/>
        </w:rPr>
        <w:t>办学质量监测与评估系统 （一期）采购项目</w:t>
      </w:r>
      <w:r w:rsidRPr="00B76F61">
        <w:rPr>
          <w:rFonts w:ascii="仿宋_GB2312" w:eastAsia="仿宋_GB2312" w:hAnsi="宋体" w:cs="宋体" w:hint="eastAsia"/>
          <w:kern w:val="0"/>
          <w:sz w:val="24"/>
          <w:szCs w:val="24"/>
        </w:rPr>
        <w:t>组织询价采购，现欢迎合格国内的供应商前来参加。</w:t>
      </w:r>
    </w:p>
    <w:p w:rsidR="00B76F61" w:rsidRPr="00B76F61" w:rsidRDefault="00B76F61" w:rsidP="00B76F61">
      <w:pPr>
        <w:widowControl/>
        <w:spacing w:before="100" w:beforeAutospacing="1" w:after="100" w:afterAutospacing="1" w:line="290" w:lineRule="atLeast"/>
        <w:ind w:left="375"/>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1、项目编号：[350100]</w:t>
      </w:r>
      <w:proofErr w:type="gramStart"/>
      <w:r w:rsidRPr="00B76F61">
        <w:rPr>
          <w:rFonts w:ascii="仿宋_GB2312" w:eastAsia="仿宋_GB2312" w:hAnsi="宋体" w:cs="宋体" w:hint="eastAsia"/>
          <w:kern w:val="0"/>
          <w:sz w:val="24"/>
          <w:szCs w:val="24"/>
        </w:rPr>
        <w:t>FJJF[</w:t>
      </w:r>
      <w:proofErr w:type="gramEnd"/>
      <w:r w:rsidRPr="00B76F61">
        <w:rPr>
          <w:rFonts w:ascii="仿宋_GB2312" w:eastAsia="仿宋_GB2312" w:hAnsi="宋体" w:cs="宋体" w:hint="eastAsia"/>
          <w:kern w:val="0"/>
          <w:sz w:val="24"/>
          <w:szCs w:val="24"/>
        </w:rPr>
        <w:t>XJ]2017014-1</w:t>
      </w:r>
    </w:p>
    <w:p w:rsidR="00B76F61" w:rsidRPr="00B76F61" w:rsidRDefault="00B76F61" w:rsidP="00B76F61">
      <w:pPr>
        <w:widowControl/>
        <w:spacing w:before="100" w:beforeAutospacing="1" w:after="100" w:afterAutospacing="1" w:line="290" w:lineRule="atLeast"/>
        <w:ind w:left="375"/>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2、项目名称：办学质量监测与评估系统 （一期）采购项目</w:t>
      </w:r>
    </w:p>
    <w:p w:rsidR="00B76F61" w:rsidRPr="00B76F61" w:rsidRDefault="00B76F61" w:rsidP="00B76F61">
      <w:pPr>
        <w:widowControl/>
        <w:spacing w:before="100" w:beforeAutospacing="1" w:after="100" w:afterAutospacing="1" w:line="290" w:lineRule="atLeast"/>
        <w:ind w:left="375"/>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3、采购内容及要求：</w:t>
      </w:r>
    </w:p>
    <w:p w:rsidR="00B76F61" w:rsidRPr="00B76F61" w:rsidRDefault="00B76F61" w:rsidP="00B76F61">
      <w:pPr>
        <w:widowControl/>
        <w:spacing w:before="100" w:beforeAutospacing="1" w:after="100" w:afterAutospacing="1"/>
        <w:jc w:val="right"/>
        <w:rPr>
          <w:rFonts w:ascii="宋体" w:eastAsia="宋体" w:hAnsi="宋体" w:cs="宋体"/>
          <w:kern w:val="0"/>
          <w:sz w:val="24"/>
          <w:szCs w:val="24"/>
        </w:rPr>
      </w:pPr>
      <w:r w:rsidRPr="00B76F61">
        <w:rPr>
          <w:rFonts w:ascii="Simsun" w:eastAsia="宋体" w:hAnsi="Simsun" w:cs="宋体"/>
          <w:kern w:val="0"/>
          <w:sz w:val="24"/>
          <w:szCs w:val="24"/>
        </w:rPr>
        <w:t>金额单位：人民币元</w:t>
      </w:r>
      <w:r w:rsidRPr="00B76F61">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
        <w:gridCol w:w="924"/>
        <w:gridCol w:w="1849"/>
        <w:gridCol w:w="925"/>
        <w:gridCol w:w="925"/>
        <w:gridCol w:w="925"/>
        <w:gridCol w:w="925"/>
        <w:gridCol w:w="925"/>
      </w:tblGrid>
      <w:tr w:rsidR="00B76F61" w:rsidRPr="00B76F61" w:rsidTr="00B76F61">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kern w:val="0"/>
                <w:sz w:val="24"/>
                <w:szCs w:val="24"/>
              </w:rPr>
            </w:pPr>
            <w:r w:rsidRPr="00B76F61">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kern w:val="0"/>
                <w:sz w:val="24"/>
                <w:szCs w:val="24"/>
              </w:rPr>
            </w:pPr>
            <w:r w:rsidRPr="00B76F61">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kern w:val="0"/>
                <w:sz w:val="24"/>
                <w:szCs w:val="24"/>
              </w:rPr>
            </w:pPr>
            <w:r w:rsidRPr="00B76F61">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kern w:val="0"/>
                <w:sz w:val="24"/>
                <w:szCs w:val="24"/>
              </w:rPr>
            </w:pPr>
            <w:r w:rsidRPr="00B76F61">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kern w:val="0"/>
                <w:sz w:val="24"/>
                <w:szCs w:val="24"/>
              </w:rPr>
            </w:pPr>
            <w:r w:rsidRPr="00B76F61">
              <w:rPr>
                <w:rFonts w:ascii="宋体" w:eastAsia="宋体" w:hAnsi="宋体" w:cs="宋体"/>
                <w:kern w:val="0"/>
                <w:sz w:val="24"/>
                <w:szCs w:val="24"/>
              </w:rPr>
              <w:t>品目</w:t>
            </w:r>
            <w:proofErr w:type="gramStart"/>
            <w:r w:rsidRPr="00B76F61">
              <w:rPr>
                <w:rFonts w:ascii="宋体" w:eastAsia="宋体" w:hAnsi="宋体" w:cs="宋体"/>
                <w:kern w:val="0"/>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kern w:val="0"/>
                <w:sz w:val="24"/>
                <w:szCs w:val="24"/>
              </w:rPr>
            </w:pPr>
            <w:r w:rsidRPr="00B76F61">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kern w:val="0"/>
                <w:sz w:val="24"/>
                <w:szCs w:val="24"/>
              </w:rPr>
            </w:pPr>
            <w:r w:rsidRPr="00B76F61">
              <w:rPr>
                <w:rFonts w:ascii="宋体" w:eastAsia="宋体" w:hAnsi="宋体" w:cs="宋体"/>
                <w:kern w:val="0"/>
                <w:sz w:val="24"/>
                <w:szCs w:val="24"/>
              </w:rPr>
              <w:t>合同</w:t>
            </w:r>
            <w:proofErr w:type="gramStart"/>
            <w:r w:rsidRPr="00B76F61">
              <w:rPr>
                <w:rFonts w:ascii="宋体" w:eastAsia="宋体" w:hAnsi="宋体" w:cs="宋体"/>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kern w:val="0"/>
                <w:sz w:val="24"/>
                <w:szCs w:val="24"/>
              </w:rPr>
            </w:pPr>
            <w:r w:rsidRPr="00B76F61">
              <w:rPr>
                <w:rFonts w:ascii="宋体" w:eastAsia="宋体" w:hAnsi="宋体" w:cs="宋体"/>
                <w:kern w:val="0"/>
                <w:sz w:val="24"/>
                <w:szCs w:val="24"/>
              </w:rPr>
              <w:t>询价保证金</w:t>
            </w:r>
          </w:p>
        </w:tc>
      </w:tr>
      <w:tr w:rsidR="00B76F61" w:rsidRPr="00B76F61" w:rsidTr="00B76F61">
        <w:tc>
          <w:tcPr>
            <w:tcW w:w="0" w:type="auto"/>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kern w:val="0"/>
                <w:sz w:val="24"/>
                <w:szCs w:val="24"/>
              </w:rPr>
            </w:pPr>
            <w:r w:rsidRPr="00B76F61">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1840"/>
              <w:gridCol w:w="919"/>
              <w:gridCol w:w="919"/>
              <w:gridCol w:w="919"/>
            </w:tblGrid>
            <w:tr w:rsidR="00B76F61" w:rsidRPr="00B76F61">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left"/>
                    <w:rPr>
                      <w:rFonts w:ascii="宋体" w:eastAsia="宋体" w:hAnsi="宋体" w:cs="宋体"/>
                      <w:kern w:val="0"/>
                      <w:sz w:val="24"/>
                      <w:szCs w:val="24"/>
                    </w:rPr>
                  </w:pPr>
                  <w:r w:rsidRPr="00B76F61">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left"/>
                    <w:rPr>
                      <w:rFonts w:ascii="宋体" w:eastAsia="宋体" w:hAnsi="宋体" w:cs="宋体"/>
                      <w:kern w:val="0"/>
                      <w:sz w:val="24"/>
                      <w:szCs w:val="24"/>
                    </w:rPr>
                  </w:pPr>
                  <w:r w:rsidRPr="00B76F61">
                    <w:rPr>
                      <w:rFonts w:ascii="宋体" w:eastAsia="宋体" w:hAnsi="宋体" w:cs="宋体"/>
                      <w:kern w:val="0"/>
                      <w:sz w:val="24"/>
                      <w:szCs w:val="24"/>
                    </w:rPr>
                    <w:t>行业应用软件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left"/>
                    <w:rPr>
                      <w:rFonts w:ascii="宋体" w:eastAsia="宋体" w:hAnsi="宋体" w:cs="宋体"/>
                      <w:kern w:val="0"/>
                      <w:sz w:val="24"/>
                      <w:szCs w:val="24"/>
                    </w:rPr>
                  </w:pPr>
                  <w:r w:rsidRPr="00B76F61">
                    <w:rPr>
                      <w:rFonts w:ascii="宋体" w:eastAsia="宋体" w:hAnsi="宋体" w:cs="宋体"/>
                      <w:kern w:val="0"/>
                      <w:sz w:val="24"/>
                      <w:szCs w:val="24"/>
                    </w:rPr>
                    <w:t>1个</w:t>
                  </w:r>
                </w:p>
              </w:tc>
              <w:tc>
                <w:tcPr>
                  <w:tcW w:w="75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left"/>
                    <w:rPr>
                      <w:rFonts w:ascii="宋体" w:eastAsia="宋体" w:hAnsi="宋体" w:cs="宋体"/>
                      <w:kern w:val="0"/>
                      <w:sz w:val="24"/>
                      <w:szCs w:val="24"/>
                    </w:rPr>
                  </w:pPr>
                  <w:r w:rsidRPr="00B76F61">
                    <w:rPr>
                      <w:rFonts w:ascii="宋体" w:eastAsia="宋体" w:hAnsi="宋体" w:cs="宋体"/>
                      <w:kern w:val="0"/>
                      <w:sz w:val="24"/>
                      <w:szCs w:val="24"/>
                    </w:rPr>
                    <w:t>330000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left"/>
                    <w:rPr>
                      <w:rFonts w:ascii="宋体" w:eastAsia="宋体" w:hAnsi="宋体" w:cs="宋体"/>
                      <w:kern w:val="0"/>
                      <w:sz w:val="24"/>
                      <w:szCs w:val="24"/>
                    </w:rPr>
                  </w:pPr>
                  <w:r w:rsidRPr="00B76F61">
                    <w:rPr>
                      <w:rFonts w:ascii="宋体" w:eastAsia="宋体" w:hAnsi="宋体" w:cs="宋体"/>
                      <w:kern w:val="0"/>
                      <w:sz w:val="24"/>
                      <w:szCs w:val="24"/>
                    </w:rPr>
                    <w:t>否</w:t>
                  </w:r>
                </w:p>
              </w:tc>
            </w:tr>
          </w:tbl>
          <w:p w:rsidR="00B76F61" w:rsidRPr="00B76F61" w:rsidRDefault="00B76F61" w:rsidP="00B76F61">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kern w:val="0"/>
                <w:sz w:val="24"/>
                <w:szCs w:val="24"/>
              </w:rPr>
            </w:pPr>
            <w:r w:rsidRPr="00B76F61">
              <w:rPr>
                <w:rFonts w:ascii="宋体" w:eastAsia="宋体" w:hAnsi="宋体" w:cs="宋体"/>
                <w:kern w:val="0"/>
                <w:sz w:val="24"/>
                <w:szCs w:val="24"/>
              </w:rPr>
              <w:t>330000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kern w:val="0"/>
                <w:sz w:val="24"/>
                <w:szCs w:val="24"/>
              </w:rPr>
            </w:pPr>
            <w:r w:rsidRPr="00B76F61">
              <w:rPr>
                <w:rFonts w:ascii="宋体" w:eastAsia="宋体" w:hAnsi="宋体" w:cs="宋体"/>
                <w:kern w:val="0"/>
                <w:sz w:val="24"/>
                <w:szCs w:val="24"/>
              </w:rPr>
              <w:t>6600</w:t>
            </w:r>
          </w:p>
        </w:tc>
      </w:tr>
    </w:tbl>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shd w:val="clear" w:color="auto" w:fill="FFFFFF"/>
        </w:rPr>
        <w:t> </w:t>
      </w:r>
      <w:r w:rsidRPr="00B76F61">
        <w:rPr>
          <w:rFonts w:ascii="仿宋_GB2312" w:eastAsia="仿宋_GB2312" w:hAnsi="宋体" w:cs="宋体" w:hint="eastAsia"/>
          <w:kern w:val="0"/>
          <w:sz w:val="24"/>
          <w:szCs w:val="24"/>
          <w:shd w:val="clear" w:color="auto" w:fill="FFFFFF"/>
        </w:rPr>
        <w:t xml:space="preserve"> 4、采购项目需要落实的政府采购政策：进口产品，适用于（无）。节能产品，适用于（合同包1），按照第 23 期节能清单执行。环境标志产品，适用于（合同包1），按照第 21 </w:t>
      </w:r>
      <w:proofErr w:type="gramStart"/>
      <w:r w:rsidRPr="00B76F61">
        <w:rPr>
          <w:rFonts w:ascii="仿宋_GB2312" w:eastAsia="仿宋_GB2312" w:hAnsi="宋体" w:cs="宋体" w:hint="eastAsia"/>
          <w:kern w:val="0"/>
          <w:sz w:val="24"/>
          <w:szCs w:val="24"/>
          <w:shd w:val="clear" w:color="auto" w:fill="FFFFFF"/>
        </w:rPr>
        <w:t>期环境</w:t>
      </w:r>
      <w:proofErr w:type="gramEnd"/>
      <w:r w:rsidRPr="00B76F61">
        <w:rPr>
          <w:rFonts w:ascii="仿宋_GB2312" w:eastAsia="仿宋_GB2312" w:hAnsi="宋体" w:cs="宋体" w:hint="eastAsia"/>
          <w:kern w:val="0"/>
          <w:sz w:val="24"/>
          <w:szCs w:val="24"/>
          <w:shd w:val="clear" w:color="auto" w:fill="FFFFFF"/>
        </w:rPr>
        <w:t>标志清单执行。信息安全产品，适用于（合同包1）。小型、微型企业，适用于（合同包1）。监狱企业，适用于（合同包1）。促进残疾人就业 ，适用于（合同包1）。信用记录，适用于（合同包1），按照下列规定执行：（（供应商应同时提供投标截止时间前通过“信用中国”网站（www.creditchina.gov.cn）和中国政府采购网（www.ccgp.gov.cn）信用信息查询无严重违法失信行为信息记录的打印件或完整截图））。其他政策：（填写除前述政策之外的政府采购政策的名称），适用于（填写合同包或品目号），按照下列规定执行：（“无”）。</w:t>
      </w:r>
      <w:r w:rsidRPr="00B76F61">
        <w:rPr>
          <w:rFonts w:ascii="仿宋_GB2312" w:eastAsia="仿宋_GB2312" w:hAnsi="宋体" w:cs="宋体" w:hint="eastAsia"/>
          <w:kern w:val="0"/>
          <w:sz w:val="24"/>
          <w:szCs w:val="24"/>
        </w:rPr>
        <w:br/>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5、供应商的资格要求：</w:t>
      </w:r>
      <w:r w:rsidRPr="00B76F61">
        <w:rPr>
          <w:rFonts w:ascii="仿宋_GB2312" w:eastAsia="仿宋_GB2312" w:hAnsi="宋体" w:cs="宋体" w:hint="eastAsia"/>
          <w:kern w:val="0"/>
          <w:sz w:val="24"/>
          <w:szCs w:val="24"/>
        </w:rPr>
        <w:t>  </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（1）符合《中华人民共和国政府采购法》第二十二条规定条件。</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（2）特殊要求：</w:t>
      </w:r>
      <w:r w:rsidRPr="00B76F61">
        <w:rPr>
          <w:rFonts w:ascii="仿宋_GB2312" w:eastAsia="仿宋_GB2312" w:hAnsi="宋体" w:cs="宋体" w:hint="eastAsia"/>
          <w:kern w:val="0"/>
          <w:sz w:val="24"/>
          <w:szCs w:val="24"/>
        </w:rPr>
        <w:br/>
      </w:r>
      <w:r w:rsidRPr="00B76F61">
        <w:rPr>
          <w:rFonts w:ascii="仿宋_GB2312" w:eastAsia="仿宋_GB2312" w:hAnsi="宋体" w:cs="宋体" w:hint="eastAsia"/>
          <w:b/>
          <w:bCs/>
          <w:kern w:val="0"/>
          <w:sz w:val="24"/>
          <w:szCs w:val="24"/>
        </w:rPr>
        <w:t>包：1</w:t>
      </w:r>
      <w:r w:rsidRPr="00B76F61">
        <w:rPr>
          <w:rFonts w:ascii="仿宋_GB2312" w:eastAsia="仿宋_GB2312" w:hAnsi="宋体" w:cs="宋体" w:hint="eastAsia"/>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1"/>
        <w:gridCol w:w="4585"/>
      </w:tblGrid>
      <w:tr w:rsidR="00B76F61" w:rsidRPr="00B76F61" w:rsidTr="00B76F61">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b/>
                <w:bCs/>
                <w:kern w:val="0"/>
                <w:sz w:val="24"/>
                <w:szCs w:val="24"/>
              </w:rPr>
            </w:pPr>
            <w:r w:rsidRPr="00B76F61">
              <w:rPr>
                <w:rFonts w:ascii="宋体" w:eastAsia="宋体" w:hAnsi="宋体" w:cs="宋体"/>
                <w:b/>
                <w:bCs/>
                <w:kern w:val="0"/>
                <w:sz w:val="24"/>
                <w:szCs w:val="24"/>
              </w:rPr>
              <w:lastRenderedPageBreak/>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center"/>
              <w:rPr>
                <w:rFonts w:ascii="宋体" w:eastAsia="宋体" w:hAnsi="宋体" w:cs="宋体"/>
                <w:b/>
                <w:bCs/>
                <w:kern w:val="0"/>
                <w:sz w:val="24"/>
                <w:szCs w:val="24"/>
              </w:rPr>
            </w:pPr>
            <w:r w:rsidRPr="00B76F61">
              <w:rPr>
                <w:rFonts w:ascii="宋体" w:eastAsia="宋体" w:hAnsi="宋体" w:cs="宋体"/>
                <w:b/>
                <w:bCs/>
                <w:kern w:val="0"/>
                <w:sz w:val="24"/>
                <w:szCs w:val="24"/>
              </w:rPr>
              <w:t>描述</w:t>
            </w:r>
          </w:p>
        </w:tc>
      </w:tr>
      <w:tr w:rsidR="00B76F61" w:rsidRPr="00B76F61" w:rsidTr="00B76F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left"/>
              <w:rPr>
                <w:rFonts w:ascii="宋体" w:eastAsia="宋体" w:hAnsi="宋体" w:cs="宋体"/>
                <w:kern w:val="0"/>
                <w:sz w:val="24"/>
                <w:szCs w:val="24"/>
              </w:rPr>
            </w:pPr>
            <w:r w:rsidRPr="00B76F61">
              <w:rPr>
                <w:rFonts w:ascii="宋体" w:eastAsia="宋体" w:hAnsi="宋体" w:cs="宋体"/>
                <w:kern w:val="0"/>
                <w:sz w:val="24"/>
                <w:szCs w:val="24"/>
              </w:rPr>
              <w:t>招标文件规定的其他资格证明文件（若有）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left"/>
              <w:rPr>
                <w:rFonts w:ascii="宋体" w:eastAsia="宋体" w:hAnsi="宋体" w:cs="宋体"/>
                <w:kern w:val="0"/>
                <w:sz w:val="24"/>
                <w:szCs w:val="24"/>
              </w:rPr>
            </w:pPr>
            <w:r w:rsidRPr="00B76F61">
              <w:rPr>
                <w:rFonts w:ascii="宋体" w:eastAsia="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B76F61" w:rsidRPr="00B76F61" w:rsidTr="00B76F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left"/>
              <w:rPr>
                <w:rFonts w:ascii="宋体" w:eastAsia="宋体" w:hAnsi="宋体" w:cs="宋体"/>
                <w:kern w:val="0"/>
                <w:sz w:val="24"/>
                <w:szCs w:val="24"/>
              </w:rPr>
            </w:pPr>
            <w:r w:rsidRPr="00B76F61">
              <w:rPr>
                <w:rFonts w:ascii="宋体" w:eastAsia="宋体" w:hAnsi="宋体" w:cs="宋体"/>
                <w:kern w:val="0"/>
                <w:sz w:val="24"/>
                <w:szCs w:val="24"/>
              </w:rPr>
              <w:t>具备履行合同所必需设备和专业技术能力专项证明材料（若有）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B76F61" w:rsidRPr="00B76F61" w:rsidRDefault="00B76F61" w:rsidP="00B76F61">
            <w:pPr>
              <w:widowControl/>
              <w:jc w:val="left"/>
              <w:rPr>
                <w:rFonts w:ascii="宋体" w:eastAsia="宋体" w:hAnsi="宋体" w:cs="宋体"/>
                <w:kern w:val="0"/>
                <w:sz w:val="24"/>
                <w:szCs w:val="24"/>
              </w:rPr>
            </w:pPr>
            <w:r w:rsidRPr="00B76F61">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6、获取采购文件时间、地点、方式：询价</w:t>
      </w:r>
      <w:r w:rsidRPr="00B76F61">
        <w:rPr>
          <w:rFonts w:ascii="宋体" w:eastAsia="宋体" w:hAnsi="宋体" w:cs="宋体"/>
          <w:kern w:val="0"/>
          <w:sz w:val="24"/>
          <w:szCs w:val="24"/>
        </w:rPr>
        <w:t>文件随同本项目</w:t>
      </w:r>
      <w:r w:rsidRPr="00B76F61">
        <w:rPr>
          <w:rFonts w:ascii="仿宋_GB2312" w:eastAsia="仿宋_GB2312" w:hAnsi="宋体" w:cs="宋体" w:hint="eastAsia"/>
          <w:kern w:val="0"/>
          <w:sz w:val="24"/>
          <w:szCs w:val="24"/>
        </w:rPr>
        <w:t>询价</w:t>
      </w:r>
      <w:r w:rsidRPr="00B76F61">
        <w:rPr>
          <w:rFonts w:ascii="宋体" w:eastAsia="宋体" w:hAnsi="宋体" w:cs="宋体"/>
          <w:kern w:val="0"/>
          <w:sz w:val="24"/>
          <w:szCs w:val="24"/>
        </w:rPr>
        <w:t>公告一并发布；投标人应先在福建省政府采购网(</w:t>
      </w:r>
      <w:r>
        <w:rPr>
          <w:rFonts w:ascii="宋体" w:eastAsia="宋体" w:hAnsi="宋体" w:cs="宋体"/>
          <w:noProof/>
          <w:kern w:val="0"/>
          <w:sz w:val="24"/>
          <w:szCs w:val="24"/>
        </w:rPr>
        <w:drawing>
          <wp:inline distT="0" distB="0" distL="0" distR="0">
            <wp:extent cx="7620" cy="7620"/>
            <wp:effectExtent l="0" t="0" r="0" b="0"/>
            <wp:docPr id="1" name="图片 1" descr="http://120.35.30.176:8080/gpms/resources/j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0.35.30.176:8080/gpms/resources/js/ueditor/themes/default/images/spacer.gif"/>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76F61">
        <w:rPr>
          <w:rFonts w:ascii="宋体" w:eastAsia="宋体" w:hAnsi="宋体" w:cs="宋体"/>
          <w:kern w:val="0"/>
          <w:sz w:val="24"/>
          <w:szCs w:val="24"/>
        </w:rPr>
        <w:t>http://cz.fjzfcg.gov.cn)注册会员，再通过会员账号在福建省政府采购网上公开信息系统按项目进行报名及下载</w:t>
      </w:r>
      <w:r w:rsidRPr="00B76F61">
        <w:rPr>
          <w:rFonts w:ascii="仿宋_GB2312" w:eastAsia="仿宋_GB2312" w:hAnsi="宋体" w:cs="宋体" w:hint="eastAsia"/>
          <w:kern w:val="0"/>
          <w:sz w:val="24"/>
          <w:szCs w:val="24"/>
        </w:rPr>
        <w:t>询价</w:t>
      </w:r>
      <w:r w:rsidRPr="00B76F61">
        <w:rPr>
          <w:rFonts w:ascii="宋体" w:eastAsia="宋体" w:hAnsi="宋体" w:cs="宋体"/>
          <w:kern w:val="0"/>
          <w:sz w:val="24"/>
          <w:szCs w:val="24"/>
        </w:rPr>
        <w:t>文件(请根据项目所在地，登录对应的福建省政府采购网上公开信息系统报名(即省本级网址/地市分网))，否则投标将被拒绝。</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7、采购文件售价：0元。</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8、供应商报</w:t>
      </w:r>
      <w:proofErr w:type="gramStart"/>
      <w:r w:rsidRPr="00B76F61">
        <w:rPr>
          <w:rFonts w:ascii="仿宋_GB2312" w:eastAsia="仿宋_GB2312" w:hAnsi="宋体" w:cs="宋体" w:hint="eastAsia"/>
          <w:kern w:val="0"/>
          <w:sz w:val="24"/>
          <w:szCs w:val="24"/>
        </w:rPr>
        <w:t>名开始</w:t>
      </w:r>
      <w:proofErr w:type="gramEnd"/>
      <w:r w:rsidRPr="00B76F61">
        <w:rPr>
          <w:rFonts w:ascii="仿宋_GB2312" w:eastAsia="仿宋_GB2312" w:hAnsi="宋体" w:cs="宋体" w:hint="eastAsia"/>
          <w:kern w:val="0"/>
          <w:sz w:val="24"/>
          <w:szCs w:val="24"/>
        </w:rPr>
        <w:t>时间：2018-02-23 15:51</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报名截止时间2018-02-27 15:51</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9、响应文件递交截止时间及地点：2018-03-05 09:00(北京时间)，供应商应在此之前将密封的响应文件送达（福州市晋安区六一北路92号实发大厦18楼开标室指定地点），逾期送达的或不符合规定的响应文件将被拒绝接收。</w:t>
      </w:r>
      <w:r w:rsidRPr="00B76F61">
        <w:rPr>
          <w:rFonts w:ascii="仿宋_GB2312" w:eastAsia="仿宋_GB2312" w:hAnsi="宋体" w:cs="宋体" w:hint="eastAsia"/>
          <w:kern w:val="0"/>
          <w:sz w:val="24"/>
          <w:szCs w:val="24"/>
        </w:rPr>
        <w:br/>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10、询价时间及地点：2018-03-05 09:00，福州市晋安区六一北路92号实发大厦18楼开标室</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11、采购人和评审专家推荐意见：无</w:t>
      </w:r>
      <w:r w:rsidRPr="00B76F61">
        <w:rPr>
          <w:rFonts w:ascii="仿宋_GB2312" w:eastAsia="仿宋_GB2312" w:hAnsi="宋体" w:cs="宋体" w:hint="eastAsia"/>
          <w:kern w:val="0"/>
          <w:sz w:val="24"/>
          <w:szCs w:val="24"/>
        </w:rPr>
        <w:br/>
      </w:r>
      <w:r w:rsidRPr="00B76F61">
        <w:rPr>
          <w:rFonts w:ascii="仿宋_GB2312" w:eastAsia="仿宋_GB2312" w:hAnsi="宋体" w:cs="宋体" w:hint="eastAsia"/>
          <w:kern w:val="0"/>
          <w:sz w:val="24"/>
          <w:szCs w:val="24"/>
          <w:shd w:val="clear" w:color="auto" w:fill="F9F9F9"/>
        </w:rPr>
        <w:t> </w:t>
      </w:r>
      <w:r w:rsidRPr="00B76F61">
        <w:rPr>
          <w:rFonts w:ascii="仿宋_GB2312" w:eastAsia="仿宋_GB2312" w:hAnsi="宋体" w:cs="宋体" w:hint="eastAsia"/>
          <w:kern w:val="0"/>
          <w:sz w:val="24"/>
          <w:szCs w:val="24"/>
          <w:shd w:val="clear" w:color="auto" w:fill="F9F9F9"/>
        </w:rPr>
        <w:t xml:space="preserve"> 12、公告期限：3个工作日。</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13、本项目采购人：福州职业技术学院</w:t>
      </w:r>
      <w:r w:rsidRPr="00B76F61">
        <w:rPr>
          <w:rFonts w:ascii="仿宋_GB2312" w:eastAsia="仿宋_GB2312" w:hAnsi="宋体" w:cs="宋体" w:hint="eastAsia"/>
          <w:kern w:val="0"/>
          <w:sz w:val="24"/>
          <w:szCs w:val="24"/>
        </w:rPr>
        <w:br/>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地址：福州市闽侯上街联</w:t>
      </w:r>
      <w:proofErr w:type="gramStart"/>
      <w:r w:rsidRPr="00B76F61">
        <w:rPr>
          <w:rFonts w:ascii="仿宋_GB2312" w:eastAsia="仿宋_GB2312" w:hAnsi="宋体" w:cs="宋体" w:hint="eastAsia"/>
          <w:kern w:val="0"/>
          <w:sz w:val="24"/>
          <w:szCs w:val="24"/>
        </w:rPr>
        <w:t>榕</w:t>
      </w:r>
      <w:proofErr w:type="gramEnd"/>
      <w:r w:rsidRPr="00B76F61">
        <w:rPr>
          <w:rFonts w:ascii="仿宋_GB2312" w:eastAsia="仿宋_GB2312" w:hAnsi="宋体" w:cs="宋体" w:hint="eastAsia"/>
          <w:kern w:val="0"/>
          <w:sz w:val="24"/>
          <w:szCs w:val="24"/>
        </w:rPr>
        <w:t>路8号</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联系人姓名：郑彩霞</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lastRenderedPageBreak/>
        <w:t>    </w:t>
      </w:r>
      <w:r w:rsidRPr="00B76F61">
        <w:rPr>
          <w:rFonts w:ascii="仿宋_GB2312" w:eastAsia="仿宋_GB2312" w:hAnsi="宋体" w:cs="宋体" w:hint="eastAsia"/>
          <w:kern w:val="0"/>
          <w:sz w:val="24"/>
          <w:szCs w:val="24"/>
        </w:rPr>
        <w:t>联系电话：83760312</w:t>
      </w:r>
      <w:r w:rsidRPr="00B76F61">
        <w:rPr>
          <w:rFonts w:ascii="仿宋_GB2312" w:eastAsia="仿宋_GB2312" w:hAnsi="宋体" w:cs="宋体" w:hint="eastAsia"/>
          <w:kern w:val="0"/>
          <w:sz w:val="24"/>
          <w:szCs w:val="24"/>
        </w:rPr>
        <w:br/>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采购代理机构：</w:t>
      </w:r>
      <w:bookmarkStart w:id="0" w:name="_GoBack"/>
      <w:r w:rsidRPr="00B76F61">
        <w:rPr>
          <w:rFonts w:ascii="仿宋_GB2312" w:eastAsia="仿宋_GB2312" w:hAnsi="宋体" w:cs="宋体" w:hint="eastAsia"/>
          <w:kern w:val="0"/>
          <w:sz w:val="24"/>
          <w:szCs w:val="24"/>
        </w:rPr>
        <w:t>福建省金丰招标代理有限公司</w:t>
      </w:r>
      <w:bookmarkEnd w:id="0"/>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地址：福州市晋安区六一北路92号实发大厦18楼</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项目联系人：福建省金丰招标代理有限公司</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联系电话：87582711</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网址：cz.fjzfcg.gov.cn</w:t>
      </w: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开户名：福建省金丰招标代理有限公司</w:t>
      </w:r>
    </w:p>
    <w:p w:rsidR="00B76F61" w:rsidRPr="00B76F61" w:rsidRDefault="00B76F61" w:rsidP="00B76F61">
      <w:pPr>
        <w:widowControl/>
        <w:spacing w:before="100" w:beforeAutospacing="1" w:after="100" w:afterAutospacing="1"/>
        <w:jc w:val="left"/>
        <w:rPr>
          <w:rFonts w:ascii="宋体" w:eastAsia="宋体" w:hAnsi="宋体" w:cs="宋体"/>
          <w:kern w:val="0"/>
          <w:sz w:val="24"/>
          <w:szCs w:val="24"/>
        </w:rPr>
      </w:pPr>
    </w:p>
    <w:p w:rsidR="00B76F61" w:rsidRPr="00B76F61" w:rsidRDefault="00B76F61" w:rsidP="00B76F61">
      <w:pPr>
        <w:widowControl/>
        <w:spacing w:before="100" w:beforeAutospacing="1" w:after="100" w:afterAutospacing="1"/>
        <w:jc w:val="left"/>
        <w:rPr>
          <w:rFonts w:ascii="宋体" w:eastAsia="宋体" w:hAnsi="宋体" w:cs="宋体"/>
          <w:kern w:val="0"/>
          <w:sz w:val="24"/>
          <w:szCs w:val="24"/>
        </w:rPr>
      </w:pPr>
    </w:p>
    <w:p w:rsidR="00B76F61" w:rsidRPr="00B76F61" w:rsidRDefault="00B76F61" w:rsidP="00B76F61">
      <w:pPr>
        <w:widowControl/>
        <w:spacing w:before="100" w:beforeAutospacing="1" w:after="100" w:afterAutospacing="1" w:line="290" w:lineRule="atLeast"/>
        <w:jc w:val="left"/>
        <w:rPr>
          <w:rFonts w:ascii="宋体" w:eastAsia="宋体" w:hAnsi="宋体" w:cs="宋体"/>
          <w:kern w:val="0"/>
          <w:sz w:val="24"/>
          <w:szCs w:val="24"/>
        </w:rPr>
      </w:pPr>
      <w:r w:rsidRPr="00B76F61">
        <w:rPr>
          <w:rFonts w:ascii="宋体" w:eastAsia="宋体" w:hAnsi="宋体" w:cs="宋体"/>
          <w:kern w:val="0"/>
          <w:sz w:val="24"/>
          <w:szCs w:val="24"/>
        </w:rPr>
        <w:t>  </w:t>
      </w:r>
    </w:p>
    <w:p w:rsidR="00B76F61" w:rsidRPr="00B76F61" w:rsidRDefault="00B76F61" w:rsidP="00B76F61">
      <w:pPr>
        <w:widowControl/>
        <w:spacing w:before="100" w:beforeAutospacing="1" w:after="100" w:afterAutospacing="1" w:line="290" w:lineRule="atLeast"/>
        <w:ind w:firstLine="339"/>
        <w:jc w:val="left"/>
        <w:rPr>
          <w:rFonts w:ascii="宋体" w:eastAsia="宋体" w:hAnsi="宋体" w:cs="宋体"/>
          <w:kern w:val="0"/>
          <w:sz w:val="24"/>
          <w:szCs w:val="24"/>
        </w:rPr>
      </w:pPr>
      <w:r w:rsidRPr="00B76F61">
        <w:rPr>
          <w:rFonts w:ascii="仿宋_GB2312" w:eastAsia="仿宋_GB2312" w:hAnsi="宋体" w:cs="宋体" w:hint="eastAsia"/>
          <w:kern w:val="0"/>
          <w:sz w:val="24"/>
          <w:szCs w:val="24"/>
        </w:rPr>
        <w:t>                                    </w:t>
      </w:r>
    </w:p>
    <w:p w:rsidR="00B76F61" w:rsidRPr="00B76F61" w:rsidRDefault="00B76F61" w:rsidP="00B76F61">
      <w:pPr>
        <w:widowControl/>
        <w:spacing w:before="100" w:beforeAutospacing="1" w:after="100" w:afterAutospacing="1" w:line="290" w:lineRule="atLeast"/>
        <w:ind w:firstLine="339"/>
        <w:jc w:val="right"/>
        <w:rPr>
          <w:rFonts w:ascii="宋体" w:eastAsia="宋体" w:hAnsi="宋体" w:cs="宋体"/>
          <w:kern w:val="0"/>
          <w:sz w:val="24"/>
          <w:szCs w:val="24"/>
        </w:rPr>
      </w:pP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福建省金丰招标代理有限公司</w:t>
      </w:r>
    </w:p>
    <w:p w:rsidR="00B76F61" w:rsidRPr="00B76F61" w:rsidRDefault="00B76F61" w:rsidP="00B76F61">
      <w:pPr>
        <w:widowControl/>
        <w:spacing w:before="100" w:beforeAutospacing="1" w:after="100" w:afterAutospacing="1" w:line="290" w:lineRule="atLeast"/>
        <w:ind w:firstLine="339"/>
        <w:jc w:val="right"/>
        <w:rPr>
          <w:rFonts w:ascii="宋体" w:eastAsia="宋体" w:hAnsi="宋体" w:cs="宋体"/>
          <w:kern w:val="0"/>
          <w:sz w:val="24"/>
          <w:szCs w:val="24"/>
        </w:rPr>
      </w:pPr>
      <w:r w:rsidRPr="00B76F61">
        <w:rPr>
          <w:rFonts w:ascii="宋体" w:eastAsia="宋体" w:hAnsi="宋体" w:cs="宋体"/>
          <w:kern w:val="0"/>
          <w:sz w:val="24"/>
          <w:szCs w:val="24"/>
        </w:rPr>
        <w:t>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w:t>
      </w:r>
      <w:r w:rsidRPr="00B76F61">
        <w:rPr>
          <w:rFonts w:ascii="仿宋_GB2312" w:eastAsia="仿宋_GB2312" w:hAnsi="宋体" w:cs="宋体" w:hint="eastAsia"/>
          <w:kern w:val="0"/>
          <w:sz w:val="24"/>
          <w:szCs w:val="24"/>
        </w:rPr>
        <w:t> </w:t>
      </w:r>
      <w:r w:rsidRPr="00B76F61">
        <w:rPr>
          <w:rFonts w:ascii="仿宋_GB2312" w:eastAsia="仿宋_GB2312" w:hAnsi="宋体" w:cs="宋体" w:hint="eastAsia"/>
          <w:kern w:val="0"/>
          <w:sz w:val="24"/>
          <w:szCs w:val="24"/>
        </w:rPr>
        <w:t xml:space="preserve">  2018-02-23</w:t>
      </w:r>
    </w:p>
    <w:p w:rsidR="00B76F61" w:rsidRPr="00B76F61" w:rsidRDefault="00B76F61" w:rsidP="00B76F61">
      <w:pPr>
        <w:widowControl/>
        <w:spacing w:before="100" w:beforeAutospacing="1" w:after="100" w:afterAutospacing="1"/>
        <w:jc w:val="left"/>
        <w:rPr>
          <w:rFonts w:ascii="宋体" w:eastAsia="宋体" w:hAnsi="宋体" w:cs="宋体"/>
          <w:kern w:val="0"/>
          <w:sz w:val="24"/>
          <w:szCs w:val="24"/>
        </w:rPr>
      </w:pPr>
    </w:p>
    <w:p w:rsidR="001377C2" w:rsidRDefault="001377C2"/>
    <w:sectPr w:rsidR="001377C2" w:rsidSect="00137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445" w:rsidRDefault="00455445" w:rsidP="00622B9F">
      <w:r>
        <w:separator/>
      </w:r>
    </w:p>
  </w:endnote>
  <w:endnote w:type="continuationSeparator" w:id="0">
    <w:p w:rsidR="00455445" w:rsidRDefault="00455445" w:rsidP="0062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445" w:rsidRDefault="00455445" w:rsidP="00622B9F">
      <w:r>
        <w:separator/>
      </w:r>
    </w:p>
  </w:footnote>
  <w:footnote w:type="continuationSeparator" w:id="0">
    <w:p w:rsidR="00455445" w:rsidRDefault="00455445" w:rsidP="00622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F61"/>
    <w:rsid w:val="001377C2"/>
    <w:rsid w:val="00455445"/>
    <w:rsid w:val="00622B9F"/>
    <w:rsid w:val="00B7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C2"/>
    <w:pPr>
      <w:widowControl w:val="0"/>
      <w:jc w:val="both"/>
    </w:pPr>
  </w:style>
  <w:style w:type="paragraph" w:styleId="1">
    <w:name w:val="heading 1"/>
    <w:basedOn w:val="a"/>
    <w:link w:val="1Char"/>
    <w:uiPriority w:val="9"/>
    <w:qFormat/>
    <w:rsid w:val="00B76F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6F61"/>
    <w:rPr>
      <w:rFonts w:ascii="宋体" w:eastAsia="宋体" w:hAnsi="宋体" w:cs="宋体"/>
      <w:b/>
      <w:bCs/>
      <w:kern w:val="36"/>
      <w:sz w:val="48"/>
      <w:szCs w:val="48"/>
    </w:rPr>
  </w:style>
  <w:style w:type="paragraph" w:customStyle="1" w:styleId="pagtext16">
    <w:name w:val="pag_text16"/>
    <w:basedOn w:val="a"/>
    <w:rsid w:val="00B76F61"/>
    <w:pPr>
      <w:widowControl/>
      <w:spacing w:before="100" w:beforeAutospacing="1" w:after="100" w:afterAutospacing="1"/>
      <w:jc w:val="left"/>
    </w:pPr>
    <w:rPr>
      <w:rFonts w:ascii="宋体" w:eastAsia="宋体" w:hAnsi="宋体" w:cs="宋体"/>
      <w:kern w:val="0"/>
      <w:sz w:val="24"/>
      <w:szCs w:val="24"/>
    </w:rPr>
  </w:style>
  <w:style w:type="paragraph" w:customStyle="1" w:styleId="pagtext17">
    <w:name w:val="pag_text17"/>
    <w:basedOn w:val="a"/>
    <w:rsid w:val="00B76F61"/>
    <w:pPr>
      <w:widowControl/>
      <w:spacing w:before="100" w:beforeAutospacing="1" w:after="100" w:afterAutospacing="1"/>
      <w:jc w:val="left"/>
    </w:pPr>
    <w:rPr>
      <w:rFonts w:ascii="宋体" w:eastAsia="宋体" w:hAnsi="宋体" w:cs="宋体"/>
      <w:kern w:val="0"/>
      <w:sz w:val="24"/>
      <w:szCs w:val="24"/>
    </w:rPr>
  </w:style>
  <w:style w:type="paragraph" w:customStyle="1" w:styleId="pagtext18">
    <w:name w:val="pag_text18"/>
    <w:basedOn w:val="a"/>
    <w:rsid w:val="00B76F6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76F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6F61"/>
    <w:rPr>
      <w:b/>
      <w:bCs/>
    </w:rPr>
  </w:style>
  <w:style w:type="paragraph" w:styleId="a5">
    <w:name w:val="Balloon Text"/>
    <w:basedOn w:val="a"/>
    <w:link w:val="Char"/>
    <w:uiPriority w:val="99"/>
    <w:semiHidden/>
    <w:unhideWhenUsed/>
    <w:rsid w:val="00B76F61"/>
    <w:rPr>
      <w:sz w:val="18"/>
      <w:szCs w:val="18"/>
    </w:rPr>
  </w:style>
  <w:style w:type="character" w:customStyle="1" w:styleId="Char">
    <w:name w:val="批注框文本 Char"/>
    <w:basedOn w:val="a0"/>
    <w:link w:val="a5"/>
    <w:uiPriority w:val="99"/>
    <w:semiHidden/>
    <w:rsid w:val="00B76F61"/>
    <w:rPr>
      <w:sz w:val="18"/>
      <w:szCs w:val="18"/>
    </w:rPr>
  </w:style>
  <w:style w:type="paragraph" w:styleId="a6">
    <w:name w:val="header"/>
    <w:basedOn w:val="a"/>
    <w:link w:val="Char0"/>
    <w:uiPriority w:val="99"/>
    <w:unhideWhenUsed/>
    <w:rsid w:val="00622B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22B9F"/>
    <w:rPr>
      <w:sz w:val="18"/>
      <w:szCs w:val="18"/>
    </w:rPr>
  </w:style>
  <w:style w:type="paragraph" w:styleId="a7">
    <w:name w:val="footer"/>
    <w:basedOn w:val="a"/>
    <w:link w:val="Char1"/>
    <w:uiPriority w:val="99"/>
    <w:unhideWhenUsed/>
    <w:rsid w:val="00622B9F"/>
    <w:pPr>
      <w:tabs>
        <w:tab w:val="center" w:pos="4153"/>
        <w:tab w:val="right" w:pos="8306"/>
      </w:tabs>
      <w:snapToGrid w:val="0"/>
      <w:jc w:val="left"/>
    </w:pPr>
    <w:rPr>
      <w:sz w:val="18"/>
      <w:szCs w:val="18"/>
    </w:rPr>
  </w:style>
  <w:style w:type="character" w:customStyle="1" w:styleId="Char1">
    <w:name w:val="页脚 Char"/>
    <w:basedOn w:val="a0"/>
    <w:link w:val="a7"/>
    <w:uiPriority w:val="99"/>
    <w:rsid w:val="00622B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54308">
      <w:bodyDiv w:val="1"/>
      <w:marLeft w:val="0"/>
      <w:marRight w:val="0"/>
      <w:marTop w:val="0"/>
      <w:marBottom w:val="0"/>
      <w:divBdr>
        <w:top w:val="none" w:sz="0" w:space="0" w:color="auto"/>
        <w:left w:val="none" w:sz="0" w:space="0" w:color="auto"/>
        <w:bottom w:val="none" w:sz="0" w:space="0" w:color="auto"/>
        <w:right w:val="none" w:sz="0" w:space="0" w:color="auto"/>
      </w:divBdr>
      <w:divsChild>
        <w:div w:id="727993338">
          <w:marLeft w:val="0"/>
          <w:marRight w:val="0"/>
          <w:marTop w:val="0"/>
          <w:marBottom w:val="0"/>
          <w:divBdr>
            <w:top w:val="none" w:sz="0" w:space="0" w:color="auto"/>
            <w:left w:val="none" w:sz="0" w:space="0" w:color="auto"/>
            <w:bottom w:val="none" w:sz="0" w:space="0" w:color="auto"/>
            <w:right w:val="none" w:sz="0" w:space="0" w:color="auto"/>
          </w:divBdr>
          <w:divsChild>
            <w:div w:id="1456868357">
              <w:marLeft w:val="0"/>
              <w:marRight w:val="0"/>
              <w:marTop w:val="0"/>
              <w:marBottom w:val="0"/>
              <w:divBdr>
                <w:top w:val="none" w:sz="0" w:space="0" w:color="auto"/>
                <w:left w:val="none" w:sz="0" w:space="0" w:color="auto"/>
                <w:bottom w:val="none" w:sz="0" w:space="0" w:color="auto"/>
                <w:right w:val="none" w:sz="0" w:space="0" w:color="auto"/>
              </w:divBdr>
            </w:div>
          </w:divsChild>
        </w:div>
        <w:div w:id="1350566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292</Words>
  <Characters>1671</Characters>
  <Application>Microsoft Office Word</Application>
  <DocSecurity>0</DocSecurity>
  <Lines>13</Lines>
  <Paragraphs>3</Paragraphs>
  <ScaleCrop>false</ScaleCrop>
  <Company>china</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郑彩霞</cp:lastModifiedBy>
  <cp:revision>2</cp:revision>
  <dcterms:created xsi:type="dcterms:W3CDTF">2018-02-23T09:38:00Z</dcterms:created>
  <dcterms:modified xsi:type="dcterms:W3CDTF">2018-02-26T03:31:00Z</dcterms:modified>
</cp:coreProperties>
</file>