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63E66"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学校智慧消防建设项目结果公告（采购包1）</w:t>
      </w:r>
    </w:p>
    <w:p w14:paraId="086410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一、项目编号：[350101]FJSHR[XJ]2024001</w:t>
      </w:r>
    </w:p>
    <w:p w14:paraId="09272F3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二、项目名称：学校智慧消防建设项目</w:t>
      </w:r>
    </w:p>
    <w:p w14:paraId="796AB4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三、采购结果</w:t>
      </w:r>
    </w:p>
    <w:p w14:paraId="0202E7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采购包1:</w:t>
      </w:r>
      <w:bookmarkStart w:id="0" w:name="_GoBack"/>
      <w:bookmarkEnd w:id="0"/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3784"/>
        <w:gridCol w:w="2184"/>
        <w:gridCol w:w="2094"/>
      </w:tblGrid>
      <w:tr w14:paraId="14E1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8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B83E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37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EEDE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供应商地址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FAC3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中标（成交）金额</w:t>
            </w:r>
          </w:p>
        </w:tc>
        <w:tc>
          <w:tcPr>
            <w:tcW w:w="20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FC44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评审价格</w:t>
            </w:r>
          </w:p>
        </w:tc>
      </w:tr>
      <w:tr w14:paraId="6DD79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010E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福建轩悦信息科技有限公司</w:t>
            </w:r>
          </w:p>
        </w:tc>
        <w:tc>
          <w:tcPr>
            <w:tcW w:w="37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1AC3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福建省闽侯县上街镇乌龙江中大道7号创新园二期17号楼12层1279室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28F1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1,438,605.00元</w:t>
            </w:r>
          </w:p>
        </w:tc>
        <w:tc>
          <w:tcPr>
            <w:tcW w:w="20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615F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学校智慧消防建设项目：1438605.0元</w:t>
            </w:r>
          </w:p>
        </w:tc>
      </w:tr>
    </w:tbl>
    <w:p w14:paraId="1ED93398">
      <w:pPr>
        <w:spacing w:line="360" w:lineRule="auto"/>
        <w:rPr/>
      </w:pPr>
      <w:r>
        <w:t>四、主要标的信息</w:t>
      </w:r>
    </w:p>
    <w:p w14:paraId="0B17B8E5">
      <w:pPr>
        <w:spacing w:line="360" w:lineRule="auto"/>
        <w:rPr/>
      </w:pPr>
      <w:r>
        <w:rPr>
          <w:rFonts w:hint="eastAsia"/>
        </w:rPr>
        <w:t>采购包1(学校智慧消防建设项目):</w:t>
      </w:r>
    </w:p>
    <w:p w14:paraId="47E2851C">
      <w:pPr>
        <w:spacing w:line="360" w:lineRule="auto"/>
        <w:rPr/>
      </w:pPr>
      <w:r>
        <w:rPr>
          <w:rFonts w:hint="eastAsia"/>
        </w:rPr>
        <w:t>货物类（福建轩悦信息科技有限公司）</w:t>
      </w:r>
    </w:p>
    <w:tbl>
      <w:tblPr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457"/>
        <w:gridCol w:w="1211"/>
        <w:gridCol w:w="846"/>
        <w:gridCol w:w="1334"/>
        <w:gridCol w:w="719"/>
        <w:gridCol w:w="480"/>
        <w:gridCol w:w="1680"/>
        <w:gridCol w:w="1441"/>
      </w:tblGrid>
      <w:tr w14:paraId="03555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4096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D9D3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品目编号及品目名称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DEA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20B9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E1F5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9EFC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3DB1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A170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单价(元)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8DEC2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金额(元)</w:t>
            </w:r>
          </w:p>
        </w:tc>
      </w:tr>
      <w:tr w14:paraId="6A97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83219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1-1-1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476F8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9012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火灾报警控制器/消防联动控制器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0A14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424B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JB-LBZ2-HK8308/3回路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91A1B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A8EC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F106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8,400.0000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7D401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8,400.00</w:t>
            </w:r>
          </w:p>
        </w:tc>
      </w:tr>
      <w:tr w14:paraId="1FED2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FFCA8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1-2-1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5EA0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AC5C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17AH/12V蓄电池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4221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闽华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857B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MS17-12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75848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77B8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9D1C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B0E7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700.00</w:t>
            </w:r>
          </w:p>
        </w:tc>
      </w:tr>
      <w:tr w14:paraId="24C81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D9245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1-3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BAD1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794FB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电子编码器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E3E2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C587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HK-BMQ-8250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277A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A2D8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9711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406.0000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60141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406.00</w:t>
            </w:r>
          </w:p>
        </w:tc>
      </w:tr>
      <w:tr w14:paraId="207D5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26BC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1-4-1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2C2D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C020C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CAN转光纤转换装置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5672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38F6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HK-CTF-1217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B28D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5CF4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4F0D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2,800.0000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5E2F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2,800.00</w:t>
            </w:r>
          </w:p>
        </w:tc>
      </w:tr>
      <w:tr w14:paraId="57186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5F4D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1-5-1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905D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67DB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消火栓按钮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ED25B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9F8E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J-SAP-HK8011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6C83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A0759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DB578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51.3000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A4CC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10,465.20</w:t>
            </w:r>
          </w:p>
        </w:tc>
      </w:tr>
      <w:tr w14:paraId="7724C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941E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1-6-1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D7FC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3BB7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总线短路隔离器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AB95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45CC2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HK-LD-8024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E760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84F8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117BD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58.3000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84C9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466.40</w:t>
            </w:r>
          </w:p>
        </w:tc>
      </w:tr>
      <w:tr w14:paraId="23C78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AD769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1-7-1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6C26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BF296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输入/输出模块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DECA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D609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HK-LD-8022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50F4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4D995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8482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91.9000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55C5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551.40</w:t>
            </w:r>
          </w:p>
        </w:tc>
      </w:tr>
      <w:tr w14:paraId="7A024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8956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1-8-1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9C94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BD3A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多线终端器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602B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6343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HK-LD-8034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4EEA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C573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625A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7D21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193.20</w:t>
            </w:r>
          </w:p>
        </w:tc>
      </w:tr>
      <w:tr w14:paraId="4A62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CC67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1-9-2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E867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3083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火灾报警控制器/消防联动控制器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17C5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A0CF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JB-LTZ2-HK8324/11回路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B06B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997C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4E78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11,200.0000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AB96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11,200.00</w:t>
            </w:r>
          </w:p>
        </w:tc>
      </w:tr>
      <w:tr w14:paraId="313CB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D921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1-10-1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4AE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21D6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24AH/12V蓄电池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18EB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闽华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8E5C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MS24-12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46AD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6209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36EC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0E0DC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1,120.00</w:t>
            </w:r>
          </w:p>
        </w:tc>
      </w:tr>
      <w:tr w14:paraId="09E56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267E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1-11-2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CC8B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FBFC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CAN转光纤转换装置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3DCB8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06DC7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HK-CTF-1217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4DF7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60C74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7CA9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2,800.0000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4072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2,800.00</w:t>
            </w:r>
          </w:p>
        </w:tc>
      </w:tr>
      <w:tr w14:paraId="63045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D333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1-12-1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A3C52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201A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点型光电感烟火灾探测器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6736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8EAF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JTY-GM-HK8005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3DD7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56B0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034D8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56.9000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A0D24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10,128.20</w:t>
            </w:r>
          </w:p>
        </w:tc>
      </w:tr>
      <w:tr w14:paraId="4EC87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1D66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1-13-1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1729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863B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点型感温火灾探测器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C66F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B8EF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JTW-ZOM-HK8003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4598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B050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07599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53.6000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2922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2,680.00</w:t>
            </w:r>
          </w:p>
        </w:tc>
      </w:tr>
      <w:tr w14:paraId="0C94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20E2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1-14-2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4AE6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8DF27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总线短路隔离器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449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7DB0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HK-LD-8024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CD89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C0FE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5BFA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58.3000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0431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641.30</w:t>
            </w:r>
          </w:p>
        </w:tc>
      </w:tr>
      <w:tr w14:paraId="49E7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8E8A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1-15-1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564A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DF87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输入模块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CE127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767D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HK-LD-8023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432D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C06F4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E424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66.7000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15DC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800.40</w:t>
            </w:r>
          </w:p>
        </w:tc>
      </w:tr>
      <w:tr w14:paraId="2271A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1D38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1-16-2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AABE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6B1F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输入/输出模块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85B53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7EDBC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HK-LD-8022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20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01CF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6415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91.9000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C56F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5,514.00</w:t>
            </w:r>
          </w:p>
        </w:tc>
      </w:tr>
      <w:tr w14:paraId="53134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39914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1-17-1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48868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C6DB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手动火灾报警按钮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D044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1FFD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J-SAP-HK8010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FBF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D29D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62BE7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61.1000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E9ED7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916.50</w:t>
            </w:r>
          </w:p>
        </w:tc>
      </w:tr>
      <w:tr w14:paraId="16DBF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994B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1-18-1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D1F9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BD7A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消防电话主机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9B43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B124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HK-DK-3001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D8BB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B757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091A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1,778.0000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3318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1,778.00</w:t>
            </w:r>
          </w:p>
        </w:tc>
      </w:tr>
      <w:tr w14:paraId="706E4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E833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1-19-1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F433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4F3F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广播控制器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D419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B00B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HK-GK-3501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D45D6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68FA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C90E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2,268.0000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1269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2,268.00</w:t>
            </w:r>
          </w:p>
        </w:tc>
      </w:tr>
      <w:tr w14:paraId="6519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A07F7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1-20-1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0F856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49BD8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功率放大器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F242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56A1C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HK-GF-3605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92CA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6E38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011C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3,164.0000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6947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3,164.00</w:t>
            </w:r>
          </w:p>
        </w:tc>
      </w:tr>
      <w:tr w14:paraId="00E20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9DB4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1-21-1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ADED2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FFFFE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总线控制盘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E02B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9F4C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HK-LD-8032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86AD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4586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2FAC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4936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490.00</w:t>
            </w:r>
          </w:p>
        </w:tc>
      </w:tr>
      <w:tr w14:paraId="002AF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89D5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1-22-1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14B3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3723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总线消防电话分机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4B53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8F3F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HK-DF-3121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D90A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CBDE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9928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190.4000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FFB8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571.20</w:t>
            </w:r>
          </w:p>
        </w:tc>
      </w:tr>
      <w:tr w14:paraId="2229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0B59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1-23-2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4A4D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A8AE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多线终端器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706B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07EB4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HK-LD-8034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F2BF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2516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BCC8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DE98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193.20</w:t>
            </w:r>
          </w:p>
        </w:tc>
      </w:tr>
      <w:tr w14:paraId="7E84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98024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1-24-1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0A7D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836D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扬声器监视模块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CE80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3726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HK-LD-8026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C12F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56862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8C47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72.8000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641B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72.80</w:t>
            </w:r>
          </w:p>
        </w:tc>
      </w:tr>
      <w:tr w14:paraId="42BE2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BEB2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1-25-3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D8FD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FBE3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火灾报警控制器/消防联动控制器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7A38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9D42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JB-LTZ2-HK8324/11回路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71C4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03FC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B7D9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19,180.0000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DEC0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19,180.00</w:t>
            </w:r>
          </w:p>
        </w:tc>
      </w:tr>
      <w:tr w14:paraId="5C52F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D2D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1-26-2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327F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73C5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24AH/12V蓄电池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6BAA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A1A2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MS24-12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9F36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DBE47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F6B0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4B6D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1,120.00</w:t>
            </w:r>
          </w:p>
        </w:tc>
      </w:tr>
      <w:tr w14:paraId="21A80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F0F9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1-27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C619C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FE21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消防控制室图形显示装置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CBD3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B8FD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HK-TX-14XX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F24E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4722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6ED5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12,320.0000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6D47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12,320.00</w:t>
            </w:r>
          </w:p>
        </w:tc>
      </w:tr>
      <w:tr w14:paraId="2EA8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2986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1-28-3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591B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ED53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CAN转光纤转换装置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FF16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C2EE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HK-CTF-1217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546C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FD20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9A5B8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2,800.0000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E475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2,800.00</w:t>
            </w:r>
          </w:p>
        </w:tc>
      </w:tr>
      <w:tr w14:paraId="1D35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92059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1-29-2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FA2F3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A7F4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消防电话主机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6A1B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B5BE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HK-DK-3001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6D6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1286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E2C9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1,778.0000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FF605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1,778.00</w:t>
            </w:r>
          </w:p>
        </w:tc>
      </w:tr>
      <w:tr w14:paraId="0C18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81AC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1-30-2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74D8B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9F80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广播控制器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5EEB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3BEF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HK-GK-3501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414D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65F8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993A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2,268.0000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3CCB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2,268.00</w:t>
            </w:r>
          </w:p>
        </w:tc>
      </w:tr>
      <w:tr w14:paraId="42FB6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59D7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1-31-2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6A56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94217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功率放大器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5CB3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4C8C4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HK-GF-3605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FC837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31FCC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41D1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3,164.0000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FE29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3,164.00</w:t>
            </w:r>
          </w:p>
        </w:tc>
      </w:tr>
      <w:tr w14:paraId="08DE7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AF54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1-32-2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3D33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B85E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总线控制盘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444E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7AE6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HK-LD-8032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AEBF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9167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3921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BB1E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490.00</w:t>
            </w:r>
          </w:p>
        </w:tc>
      </w:tr>
      <w:tr w14:paraId="1920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D1BA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1-33-3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D3CD7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71CD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多线终端器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61204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6F8D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HK-LD-8034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A0C6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4BBD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35D8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5EEF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193.20</w:t>
            </w:r>
          </w:p>
        </w:tc>
      </w:tr>
      <w:tr w14:paraId="526A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4A58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1-34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3602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01E1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一体化办公座桌椅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4ED6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轩悦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D4C9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A2EB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A995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9A38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39,580.0000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F297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39,580.00</w:t>
            </w:r>
          </w:p>
        </w:tc>
      </w:tr>
      <w:tr w14:paraId="016E7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4ADC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1-35-4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5EA0E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7D40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火灾报警控制器/消防联动控制器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4819F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F192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JB-LTZ2-HK8324/5回路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D018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A4EBA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876B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13,300.0000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FCA6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13,300.00</w:t>
            </w:r>
          </w:p>
        </w:tc>
      </w:tr>
      <w:tr w14:paraId="2BDF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A42F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1-36-3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D4843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23EC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24AH/12V蓄电池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0829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0B04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MS24-12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7E92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FB66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FAB5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80F6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1,120.00</w:t>
            </w:r>
          </w:p>
        </w:tc>
      </w:tr>
      <w:tr w14:paraId="443B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EC0E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1-37-4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E01C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1980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CAN转光纤转换装置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3506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866E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HK-CTF-1217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7A13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853F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7A04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2,800.0000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D31E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2,800.00</w:t>
            </w:r>
          </w:p>
        </w:tc>
      </w:tr>
      <w:tr w14:paraId="77F61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797E7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1-38-2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74458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BB81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点型光电感烟火灾探测器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6D4E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E5D3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JTY-GM-HK8005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08CA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515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9A0A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02E6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56.9000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1B49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29,303.50</w:t>
            </w:r>
          </w:p>
        </w:tc>
      </w:tr>
      <w:tr w14:paraId="4B6B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DFA9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1-39-2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5414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6B76C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点型感温火灾探测器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646C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AD92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JTW-ZOM-HK8003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B0E6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14D8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FEFA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53.6000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2BD4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589.60</w:t>
            </w:r>
          </w:p>
        </w:tc>
      </w:tr>
      <w:tr w14:paraId="26C40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1F58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1-40-2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F1D6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2687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手动火灾报警按钮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C1423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CE2A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J-SAP-HK8010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728C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FEE2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106B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61.1000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C4BD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3,666.00</w:t>
            </w:r>
          </w:p>
        </w:tc>
      </w:tr>
      <w:tr w14:paraId="575D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C6BC8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1-41-2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0FD37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1A26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消火栓按钮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CD9E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03B7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J-SAP-HK8011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1AA9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BE77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C449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51.3000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522C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4,719.60</w:t>
            </w:r>
          </w:p>
        </w:tc>
      </w:tr>
      <w:tr w14:paraId="34AC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6843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1-42-3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187F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F98E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总线短路隔离器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3AC3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9DC21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HK-LD-8024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BDE3B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20B6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DBA6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58.3000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EC73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1,690.70</w:t>
            </w:r>
          </w:p>
        </w:tc>
      </w:tr>
      <w:tr w14:paraId="10413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2A32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1-43-2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84B1B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BD781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输入模块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DDA9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00CF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HK-LD-8023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8B1F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33AC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8872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66.7000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12B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2,467.90</w:t>
            </w:r>
          </w:p>
        </w:tc>
      </w:tr>
      <w:tr w14:paraId="0DDA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BBFF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1-44-3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F2BB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A45E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输入/输出模块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CDA5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2961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HK-LD-8022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52C7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6D3C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0D7D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91.9000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4B8A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11,579.40</w:t>
            </w:r>
          </w:p>
        </w:tc>
      </w:tr>
      <w:tr w14:paraId="6ADEB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ED31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1-45-3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8ABE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46B6B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消防电话主机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B6DE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DD1A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HK-DK-3001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E6B0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B24F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B948E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1,778.0000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A8CD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1,778.00</w:t>
            </w:r>
          </w:p>
        </w:tc>
      </w:tr>
      <w:tr w14:paraId="6A10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98854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1-46-3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12D7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B03B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广播控制器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2E52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CA8D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HK-GK-3501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F66E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5E21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ABDB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2,268.0000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DCCB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2,268.00</w:t>
            </w:r>
          </w:p>
        </w:tc>
      </w:tr>
      <w:tr w14:paraId="71F34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FD4CE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1-47-3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AFD9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A2B9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功率放大器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4A75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BAFB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HK-GF-3605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310B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59D9D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E3A2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3,164.0000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F453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3,164.00</w:t>
            </w:r>
          </w:p>
        </w:tc>
      </w:tr>
      <w:tr w14:paraId="0C9F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20DA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1-48-3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9A11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CAA78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总线控制盘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435D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76B9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HK-LD-8032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5DFE3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E94B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B2CA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96A0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490.00</w:t>
            </w:r>
          </w:p>
        </w:tc>
      </w:tr>
      <w:tr w14:paraId="6627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EEEF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1-49-2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98A4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F22B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总线消防电话分机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1571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AB5A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HK-DF-3121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9A4D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2FE7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F6AF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190.4000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3626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761.60</w:t>
            </w:r>
          </w:p>
        </w:tc>
      </w:tr>
      <w:tr w14:paraId="1457F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0ED4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1-50-4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1C22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866D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多线终端器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92AF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4BF8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HK-LD-8034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EC7E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D04F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193A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2BCE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193.20</w:t>
            </w:r>
          </w:p>
        </w:tc>
      </w:tr>
      <w:tr w14:paraId="35CD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437B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1-51-5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62A9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3B12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火灾报警控制器/消防联动控制器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32CDE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A932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JB-LTZ2-HK8324/2回路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4034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73C6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9B7D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11,200.0000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A1F3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11,200.00</w:t>
            </w:r>
          </w:p>
        </w:tc>
      </w:tr>
      <w:tr w14:paraId="2D56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5EEF3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1-52-4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D247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3768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24AH/12V蓄电池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7D97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B0F83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MS24-12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0FA5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D3A6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80C8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B107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1,120.00</w:t>
            </w:r>
          </w:p>
        </w:tc>
      </w:tr>
      <w:tr w14:paraId="24D8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2E38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1-53-5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B785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BD32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CAN转光纤转换装置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9B35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D71F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HK-CTF-1217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7CB0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A5B8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9111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2,800.0000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DA13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2,800.00</w:t>
            </w:r>
          </w:p>
        </w:tc>
      </w:tr>
      <w:tr w14:paraId="70B1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0AC8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1-54-3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9F57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46B5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点型光电感烟火灾探测器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AE1F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AA83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JTY-GM-HK8005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6F47C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A21D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974F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56.9000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AF34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5,576.20</w:t>
            </w:r>
          </w:p>
        </w:tc>
      </w:tr>
      <w:tr w14:paraId="750A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5ADCA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1-55-3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ADA1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485E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手动火灾报警按钮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E83B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54BA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J-SAP-HK8010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1A90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C01A3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67ED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61.1000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FC6C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549.90</w:t>
            </w:r>
          </w:p>
        </w:tc>
      </w:tr>
      <w:tr w14:paraId="70842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5B31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1-56-3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3C31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C2FA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消火栓按钮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75C3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F282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J-SAP-HK8011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F34D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EC02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C66E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51.3000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188B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1,385.10</w:t>
            </w:r>
          </w:p>
        </w:tc>
      </w:tr>
      <w:tr w14:paraId="70CE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0F5C3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1-57-1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7876C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A455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火灾声光警报器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926E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E645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HK-SG-8015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95D6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BFBB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2ED0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75.1000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B184D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1,126.50</w:t>
            </w:r>
          </w:p>
        </w:tc>
      </w:tr>
      <w:tr w14:paraId="102FF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8556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1-58-4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8C6D8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430C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总线短路隔离器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25D9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3BEC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HK-LD-8024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5594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B377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9C15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58.2500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EE8D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466.00</w:t>
            </w:r>
          </w:p>
        </w:tc>
      </w:tr>
      <w:tr w14:paraId="54C0C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B5284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1-59-3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68E4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AB96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输入模块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9436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F707A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HK-LD-8023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0C95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D2BA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6CF2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66.2000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30F40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331.00</w:t>
            </w:r>
          </w:p>
        </w:tc>
      </w:tr>
      <w:tr w14:paraId="64552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E458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1-60-5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7643B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DBF62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多线终端器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5EE0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FA55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HK-LD-8034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CEC3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1120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D2A5C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4297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193.20</w:t>
            </w:r>
          </w:p>
        </w:tc>
      </w:tr>
      <w:tr w14:paraId="67143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3582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1-61-2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C61C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1F61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扬声器监视模块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46B58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AD005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HK-LD-8026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6492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A593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AC18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83.5000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2A30E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3,256.50</w:t>
            </w:r>
          </w:p>
        </w:tc>
      </w:tr>
      <w:tr w14:paraId="626E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3D0E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1-62-4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70A4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A134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消防电话主机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E600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A55EE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HK-DK-3001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62A5C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8CB08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F9DB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1,778.0000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232A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1,778.00</w:t>
            </w:r>
          </w:p>
        </w:tc>
      </w:tr>
      <w:tr w14:paraId="57DC8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F997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1-63-3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FC99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AF49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总线消防电话分机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1909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F8CF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HK-DF-3121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02C0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3E0D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78AD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190.4000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FF668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761.60</w:t>
            </w:r>
          </w:p>
        </w:tc>
      </w:tr>
      <w:tr w14:paraId="7EDBA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611A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1-64-6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253D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3D32C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火灾报警控制器/消防联动控制器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97B6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C84D5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JB-LBZ2-HK8308/2回路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8222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57DDC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AABCC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7,000.0000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024C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7,000.00</w:t>
            </w:r>
          </w:p>
        </w:tc>
      </w:tr>
      <w:tr w14:paraId="078E4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B440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1-65-2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A3C5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2933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17AH/12V蓄电池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C819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04BA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MS17-12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F992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07C92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BD0E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7C524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700.00</w:t>
            </w:r>
          </w:p>
        </w:tc>
      </w:tr>
      <w:tr w14:paraId="43AD6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0F5C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1-66-6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49C6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C0A5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CAN转光纤转换装置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8A4C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E672A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HK-CTF-1217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0F58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10F0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24998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2,800.0000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74EB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2,800.00</w:t>
            </w:r>
          </w:p>
        </w:tc>
      </w:tr>
      <w:tr w14:paraId="1CBE6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625B8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1-67-4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A0A5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2467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点型光电感烟火灾探测器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A78E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256C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JTY-GM-HK8005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B4B9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515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802E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0377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56.9000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7741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29,303.50</w:t>
            </w:r>
          </w:p>
        </w:tc>
      </w:tr>
      <w:tr w14:paraId="707C5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7954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1-68-3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C7B9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3B4E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点型感温火灾探测器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4C13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714F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JTW-ZOM-HK8003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C6D5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BC8C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B330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53.6000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785C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589.60</w:t>
            </w:r>
          </w:p>
        </w:tc>
      </w:tr>
      <w:tr w14:paraId="13AD2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DD1E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1-69-4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63AB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FBAB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手动火灾报警按钮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6A9B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517E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J-SAP-HK8010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1B37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7FD6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850C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61.1000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B648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549.90</w:t>
            </w:r>
          </w:p>
        </w:tc>
      </w:tr>
      <w:tr w14:paraId="1B1BD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D380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1-70-4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08A78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5A40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消火栓按钮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93B87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26C82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J-SAP-HK8011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5569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2CF8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D336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51.3000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8BDD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1,385.10</w:t>
            </w:r>
          </w:p>
        </w:tc>
      </w:tr>
      <w:tr w14:paraId="7B37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3AC11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1-71-2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5676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ABB53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火灾声光警报器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A5BF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2C67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HK-SG-8015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10D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CCBC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08EE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75.1000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A34A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1,126.50</w:t>
            </w:r>
          </w:p>
        </w:tc>
      </w:tr>
      <w:tr w14:paraId="28853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FBFA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1-72-5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A59F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EE79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总线短路隔离器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643C3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975D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HK-LD-8024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CA353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57B8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378B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58.3000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8A29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466.40</w:t>
            </w:r>
          </w:p>
        </w:tc>
      </w:tr>
      <w:tr w14:paraId="3C68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7D69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1-73-4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FFBE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AD67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输入模块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8D40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A1F43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HK-LD-8023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B671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4F60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B19A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66.7000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A66D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333.50</w:t>
            </w:r>
          </w:p>
        </w:tc>
      </w:tr>
      <w:tr w14:paraId="5A2D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9940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1-74-4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A952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A649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输入/输出模块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CA8C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F0599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HK-LD-8022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1D82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ED48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F85D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91.9000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DA27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11,579.40</w:t>
            </w:r>
          </w:p>
        </w:tc>
      </w:tr>
      <w:tr w14:paraId="5BFB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7353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1-75-4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57B4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653F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总线控制盘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6CFA6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B7BE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HK-LD-8032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4584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9395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B4F1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0E69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490.00</w:t>
            </w:r>
          </w:p>
        </w:tc>
      </w:tr>
      <w:tr w14:paraId="28DA2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7F70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1-76-6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01E5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A0B6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多线终端器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2E41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3211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HK-LD-8034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1DBD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79DA3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E21E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B439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193.20</w:t>
            </w:r>
          </w:p>
        </w:tc>
      </w:tr>
      <w:tr w14:paraId="7B443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90DC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1-77-5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235E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EB56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消防电话主机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2818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EC33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HK-DK-3001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F103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0E37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15A8C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1,778.0000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61E2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1,778.00</w:t>
            </w:r>
          </w:p>
        </w:tc>
      </w:tr>
      <w:tr w14:paraId="0D61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865A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1-78-4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A657D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9627C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总线消防电话分机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CBB9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A034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HK-DF-3121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4052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01A9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EB7A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190.4000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078E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380.80</w:t>
            </w:r>
          </w:p>
        </w:tc>
      </w:tr>
      <w:tr w14:paraId="6CD31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8703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1-79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AD4CD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9823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热成像感温火灾探测器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5F3F2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637D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NP-FVR212-PXX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BAA86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F408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53DE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4,892.0000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B359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34,244.00</w:t>
            </w:r>
          </w:p>
        </w:tc>
      </w:tr>
      <w:tr w14:paraId="757FE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4B95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1-80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1342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D1A7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主消控室测温摄像机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3E91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F8D6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HF-FVW201-PXYZ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216CA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76A7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EDC5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713.0000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B884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713.00</w:t>
            </w:r>
          </w:p>
        </w:tc>
      </w:tr>
      <w:tr w14:paraId="01DE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255D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1-81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39C1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72BF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无线数显压力表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5256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651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NP-FSC200-4G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FB15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E01D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8E653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1,820.0000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A4B5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50,960.00</w:t>
            </w:r>
          </w:p>
        </w:tc>
      </w:tr>
      <w:tr w14:paraId="5716A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51A7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1-82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5034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2227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主消控室人员在离岗相机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C664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EAD1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NP-FVW200-A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A65F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8C7D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1ED74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2,548.0000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5B768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2,548.00</w:t>
            </w:r>
          </w:p>
        </w:tc>
      </w:tr>
      <w:tr w14:paraId="4F6A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F87D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1-83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E161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3564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组合式电气火灾探测器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B798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69C0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NP-FDC640(NB)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A079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5DBE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0A7B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1,492.0000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230B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10,444.00</w:t>
            </w:r>
          </w:p>
        </w:tc>
      </w:tr>
      <w:tr w14:paraId="468A8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2564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1-84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3EFF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EC3CB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智慧用电安全箱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2A4B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F0F1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NP-FDP100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91B5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AE9E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33848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273.0000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B6DA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1,911.00</w:t>
            </w:r>
          </w:p>
        </w:tc>
      </w:tr>
      <w:tr w14:paraId="017F2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192E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1-85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2C793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6EA0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剩余电流互感器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106E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9D08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CTZK6F-2040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3FC8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EC548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C5EB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527.0000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1266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3,689.00</w:t>
            </w:r>
          </w:p>
        </w:tc>
      </w:tr>
      <w:tr w14:paraId="749FD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79AB9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1-86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4C90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0AF3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过线电流互感器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2741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6D09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SCTK681B-024-400A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A501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D97E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05F3A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127.0000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3CEB0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2,667.00</w:t>
            </w:r>
          </w:p>
        </w:tc>
      </w:tr>
      <w:tr w14:paraId="4E6B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2D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1-87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CC44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1D48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温度传感器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7EF5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D8D8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TPS1-395F103F-1000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3531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49D3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78E1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3238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756.00</w:t>
            </w:r>
          </w:p>
        </w:tc>
      </w:tr>
      <w:tr w14:paraId="74A6C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E17F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1-88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B8C7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D622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消防物联中控主机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49E9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6620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NP-FTM200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490F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2AE65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C74FE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5,460.0000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4A34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5,460.00</w:t>
            </w:r>
          </w:p>
        </w:tc>
      </w:tr>
      <w:tr w14:paraId="27F90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74AB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1-89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B88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61C4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学校原智慧消防平台升级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C0E1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61BF4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Infovision FireProtection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F4C8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26CC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6BFF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310,454.0000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1963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310,454.00</w:t>
            </w:r>
          </w:p>
        </w:tc>
      </w:tr>
      <w:tr w14:paraId="38E89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81F9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1-90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3808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3E9B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网络线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3135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春天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8D88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春天CAT-6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E80F3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67F7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C004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3.2000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F4AF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4,160.00</w:t>
            </w:r>
          </w:p>
        </w:tc>
      </w:tr>
      <w:tr w14:paraId="11467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FE55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1-91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7E0B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3569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光缆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44D1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胜为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F1E5B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BGYXTW-12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BE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37DA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187B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2.8000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43A2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22,400.00</w:t>
            </w:r>
          </w:p>
        </w:tc>
      </w:tr>
      <w:tr w14:paraId="6665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F9FF6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1-92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6C6D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247D1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光端机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A2B0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胜为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07E7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XFC811AB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E36B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76D3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A3EE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1,470.0000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64D5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11,760.00</w:t>
            </w:r>
          </w:p>
        </w:tc>
      </w:tr>
      <w:tr w14:paraId="77056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652B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1-93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6AC0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0226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尾纤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10DD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胜为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6D03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FSC-101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F5232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04E1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5034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1BD0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8,640.00</w:t>
            </w:r>
          </w:p>
        </w:tc>
      </w:tr>
      <w:tr w14:paraId="5983C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8E98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1-94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2F15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DF6F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光纤熔纤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F9A38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轩悦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B80EE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2921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1FBB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芯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8B47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30A8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4,800.00</w:t>
            </w:r>
          </w:p>
        </w:tc>
      </w:tr>
      <w:tr w14:paraId="7E97F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62B1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1-95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4682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0AF8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熔纤包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8C05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胜为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D21F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CB-2-144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187A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4799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86C0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275.0000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51D8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2,200.00</w:t>
            </w:r>
          </w:p>
        </w:tc>
      </w:tr>
      <w:tr w14:paraId="4908F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B2A0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1-96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D514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03C7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光缆交接箱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A838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胜为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71C3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BFQ00048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B458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B00EC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DEEB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1,485.0000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5950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11,880.00</w:t>
            </w:r>
          </w:p>
        </w:tc>
      </w:tr>
      <w:tr w14:paraId="7D2F3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8511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1-97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97A7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D8DC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通信链路管网及前端信息点位安装调试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38A2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轩悦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4CC0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445B7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2228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51FD8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点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8F898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241.7415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13AF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538,600.00</w:t>
            </w:r>
          </w:p>
        </w:tc>
      </w:tr>
      <w:tr w14:paraId="4DBB9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7360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1-98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DECC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375C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旧中心拆除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407E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轩悦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A691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E264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8A3F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9801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6,207.6000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70F4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6,207.60</w:t>
            </w:r>
          </w:p>
        </w:tc>
      </w:tr>
      <w:tr w14:paraId="03AA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FB898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1-99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EB42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消防设备</w:t>
            </w:r>
          </w:p>
        </w:tc>
        <w:tc>
          <w:tcPr>
            <w:tcW w:w="6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FF64E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中心环境升级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16EE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轩悦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8643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2882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6453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F256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83,787.0000</w:t>
            </w:r>
          </w:p>
        </w:tc>
        <w:tc>
          <w:tcPr>
            <w:tcW w:w="7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254B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83,787.00</w:t>
            </w:r>
          </w:p>
        </w:tc>
      </w:tr>
    </w:tbl>
    <w:p w14:paraId="6F70314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五、评审专家名单：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7"/>
        <w:gridCol w:w="5089"/>
      </w:tblGrid>
      <w:tr w14:paraId="4F7BD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4C0DE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采购人代表：</w:t>
            </w:r>
          </w:p>
        </w:tc>
        <w:tc>
          <w:tcPr>
            <w:tcW w:w="257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FBC88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吴祥俊</w:t>
            </w:r>
          </w:p>
        </w:tc>
      </w:tr>
      <w:tr w14:paraId="48C9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056B8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评审专家：</w:t>
            </w:r>
          </w:p>
        </w:tc>
        <w:tc>
          <w:tcPr>
            <w:tcW w:w="257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DF75F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李晟 、 樊新炜</w:t>
            </w:r>
          </w:p>
        </w:tc>
      </w:tr>
    </w:tbl>
    <w:p w14:paraId="61C6E99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</w:t>
      </w:r>
    </w:p>
    <w:p w14:paraId="1BE8BF7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代理服务费收费标准：</w:t>
      </w:r>
    </w:p>
    <w:p w14:paraId="358C49B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本项目招标代理服务费向成交人收取，以成交金额作为收费的计算基数，按差额定率累进法计算，招标代理服务收费的标准：服务（0，100]万元 1.5% ；（100，500]万元 0.8%；（500，1000]万元 0.45%，成交金额在100万元以上的按前述标准计算总和后，下浮30%计算收取。</w:t>
      </w:r>
    </w:p>
    <w:p w14:paraId="571067B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代理服务费收费金额：</w:t>
      </w:r>
    </w:p>
    <w:p w14:paraId="7E1CC38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合同包1学校智慧消防建设项目：1.2956万元</w:t>
      </w:r>
    </w:p>
    <w:p w14:paraId="0A8B714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收取对象：中标（成交）供应商</w:t>
      </w:r>
    </w:p>
    <w:p w14:paraId="06EE6AC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 w14:paraId="44D2779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自本公告发布之日起1个工作日。</w:t>
      </w:r>
    </w:p>
    <w:p w14:paraId="4FE1F81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 w14:paraId="07EBC24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1.各供应商资格及符合性审查均合格。</w:t>
      </w:r>
    </w:p>
    <w:p w14:paraId="13C93D9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九、凡对本次公告内容提出询问，请按以下方式联系。</w:t>
      </w:r>
    </w:p>
    <w:p w14:paraId="2490CCA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1.采购单位信息</w:t>
      </w:r>
    </w:p>
    <w:p w14:paraId="3EEEF64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名称：福州职业技术学院</w:t>
      </w:r>
    </w:p>
    <w:p w14:paraId="1B5687B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地址：福州市闽侯上街联榕路8号</w:t>
      </w:r>
    </w:p>
    <w:p w14:paraId="529A72F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联系方式：83760305</w:t>
      </w:r>
    </w:p>
    <w:p w14:paraId="747EA18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2.采购机构信息</w:t>
      </w:r>
    </w:p>
    <w:p w14:paraId="55D2D59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名称：福建省宏瑞招标代理有限公司</w:t>
      </w:r>
    </w:p>
    <w:p w14:paraId="7996FAC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地址：西洪路518号综合楼 402-404单元</w:t>
      </w:r>
    </w:p>
    <w:p w14:paraId="48E63F3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联系方式：18959173501</w:t>
      </w:r>
    </w:p>
    <w:p w14:paraId="7F8A9BD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 w14:paraId="58E3056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项目联系人：毛陈蓥</w:t>
      </w:r>
    </w:p>
    <w:p w14:paraId="22B83BB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电话：18959173501</w:t>
      </w:r>
    </w:p>
    <w:p w14:paraId="2869FC56"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0AB9870"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福建省宏瑞招标代理有限公司</w:t>
      </w:r>
    </w:p>
    <w:p w14:paraId="7F4E1B2C"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2024年10月24日</w:t>
      </w:r>
    </w:p>
    <w:p w14:paraId="6C50483A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OTk3M2NjZjJjZTc4YTViYjIyYjI2ZTFhY2YyY2MifQ=="/>
  </w:docVars>
  <w:rsids>
    <w:rsidRoot w:val="3DC22A7D"/>
    <w:rsid w:val="3DC2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2024-10-24T03:34:00Z</dcterms:created>
  <dc:creator>11223.</dc:creator>
  <cp:lastModifiedBy>11223.</cp:lastModifiedBy>
  <dcterms:modified xsi:type="dcterms:W3CDTF">2024-10-24T03:39:02Z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6D15C0803B3A4413B9559ED56F522D1A_11</vt:lpwstr>
  </property>
</Properties>
</file>