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40" w:rsidRPr="00472A40" w:rsidRDefault="00472A40" w:rsidP="00472A40">
      <w:pPr>
        <w:pStyle w:val="a5"/>
        <w:jc w:val="left"/>
        <w:rPr>
          <w:rFonts w:ascii="黑体" w:eastAsia="黑体" w:hAnsi="黑体"/>
        </w:rPr>
      </w:pPr>
      <w:r w:rsidRPr="00472A40">
        <w:rPr>
          <w:rFonts w:ascii="黑体" w:eastAsia="黑体" w:hAnsi="黑体" w:hint="eastAsia"/>
        </w:rPr>
        <w:t>附件</w:t>
      </w:r>
      <w:r w:rsidR="002574D7">
        <w:rPr>
          <w:rFonts w:ascii="黑体" w:eastAsia="黑体" w:hAnsi="黑体" w:hint="eastAsia"/>
        </w:rPr>
        <w:t>1</w:t>
      </w:r>
      <w:bookmarkStart w:id="0" w:name="_GoBack"/>
      <w:bookmarkEnd w:id="0"/>
    </w:p>
    <w:p w:rsidR="009D5E54" w:rsidRPr="00134941" w:rsidRDefault="009D5E54" w:rsidP="00134941">
      <w:pPr>
        <w:pStyle w:val="a5"/>
      </w:pPr>
      <w:r w:rsidRPr="00134941">
        <w:rPr>
          <w:rFonts w:hint="eastAsia"/>
        </w:rPr>
        <w:t>福州职业技术学院校务信息公开指南</w:t>
      </w:r>
    </w:p>
    <w:p w:rsidR="00F44B6F" w:rsidRPr="00134941" w:rsidRDefault="003117A0" w:rsidP="003117A0">
      <w:pPr>
        <w:spacing w:line="360" w:lineRule="auto"/>
        <w:ind w:firstLineChars="200" w:firstLine="560"/>
        <w:rPr>
          <w:rFonts w:ascii="仿宋_GB2312" w:eastAsia="仿宋_GB2312"/>
          <w:sz w:val="28"/>
          <w:szCs w:val="28"/>
        </w:rPr>
      </w:pPr>
      <w:r w:rsidRPr="003117A0">
        <w:rPr>
          <w:rFonts w:ascii="仿宋_GB2312" w:eastAsia="仿宋_GB2312" w:hint="eastAsia"/>
          <w:sz w:val="28"/>
          <w:szCs w:val="28"/>
        </w:rPr>
        <w:t>为建立公正透明的学校管理体制</w:t>
      </w:r>
      <w:r w:rsidR="00F44B6F" w:rsidRPr="00134941">
        <w:rPr>
          <w:rFonts w:ascii="仿宋_GB2312" w:eastAsia="仿宋_GB2312" w:hint="eastAsia"/>
          <w:sz w:val="28"/>
          <w:szCs w:val="28"/>
        </w:rPr>
        <w:t>，更好地为</w:t>
      </w:r>
      <w:r w:rsidR="00A45A00">
        <w:rPr>
          <w:rFonts w:ascii="仿宋_GB2312" w:eastAsia="仿宋_GB2312" w:hint="eastAsia"/>
          <w:sz w:val="28"/>
          <w:szCs w:val="28"/>
        </w:rPr>
        <w:t>我校</w:t>
      </w:r>
      <w:r w:rsidR="00F44B6F" w:rsidRPr="00134941">
        <w:rPr>
          <w:rFonts w:ascii="仿宋_GB2312" w:eastAsia="仿宋_GB2312" w:hint="eastAsia"/>
          <w:sz w:val="28"/>
          <w:szCs w:val="28"/>
        </w:rPr>
        <w:t>师生</w:t>
      </w:r>
      <w:r>
        <w:rPr>
          <w:rFonts w:ascii="仿宋_GB2312" w:eastAsia="仿宋_GB2312" w:hint="eastAsia"/>
          <w:sz w:val="28"/>
          <w:szCs w:val="28"/>
        </w:rPr>
        <w:t>及社会公众</w:t>
      </w:r>
      <w:r w:rsidR="00F44B6F" w:rsidRPr="00134941">
        <w:rPr>
          <w:rFonts w:ascii="仿宋_GB2312" w:eastAsia="仿宋_GB2312" w:hint="eastAsia"/>
          <w:sz w:val="28"/>
          <w:szCs w:val="28"/>
        </w:rPr>
        <w:t>提供信息公开服务，根据《中华人民共和国政府信息公开条例》（以下简称《条例》）、《高等学校信息公开办法》（以下简</w:t>
      </w:r>
      <w:r w:rsidR="00A45A00">
        <w:rPr>
          <w:rFonts w:ascii="仿宋_GB2312" w:eastAsia="仿宋_GB2312" w:hint="eastAsia"/>
          <w:sz w:val="28"/>
          <w:szCs w:val="28"/>
        </w:rPr>
        <w:t>称《办法》）、《福州职业技术学院信息公开实施办法（修订）》，特</w:t>
      </w:r>
      <w:r w:rsidR="00F44B6F" w:rsidRPr="00134941">
        <w:rPr>
          <w:rFonts w:ascii="仿宋_GB2312" w:eastAsia="仿宋_GB2312" w:hint="eastAsia"/>
          <w:sz w:val="28"/>
          <w:szCs w:val="28"/>
        </w:rPr>
        <w:t>编制《福州职业技术学院信息公开指南》（以下简称《指南》）。</w:t>
      </w:r>
    </w:p>
    <w:p w:rsidR="000838FF" w:rsidRPr="003117A0" w:rsidRDefault="000838FF"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一、信息公开机构</w:t>
      </w:r>
      <w:r w:rsidR="00134941" w:rsidRPr="003117A0">
        <w:rPr>
          <w:rFonts w:ascii="仿宋_GB2312" w:eastAsia="仿宋_GB2312" w:hint="eastAsia"/>
          <w:b/>
          <w:sz w:val="28"/>
          <w:szCs w:val="28"/>
        </w:rPr>
        <w:t>基本情况</w:t>
      </w:r>
    </w:p>
    <w:p w:rsidR="00134941" w:rsidRPr="003117A0" w:rsidRDefault="0029748B"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（一）</w:t>
      </w:r>
      <w:r w:rsidR="00134941" w:rsidRPr="003117A0">
        <w:rPr>
          <w:rFonts w:ascii="仿宋_GB2312" w:eastAsia="仿宋_GB2312" w:hint="eastAsia"/>
          <w:b/>
          <w:sz w:val="28"/>
          <w:szCs w:val="28"/>
        </w:rPr>
        <w:t>信息公开</w:t>
      </w:r>
      <w:r w:rsidRPr="003117A0">
        <w:rPr>
          <w:rFonts w:ascii="仿宋_GB2312" w:eastAsia="仿宋_GB2312" w:hint="eastAsia"/>
          <w:b/>
          <w:sz w:val="28"/>
          <w:szCs w:val="28"/>
        </w:rPr>
        <w:t>受理</w:t>
      </w:r>
      <w:r w:rsidR="00134941" w:rsidRPr="003117A0">
        <w:rPr>
          <w:rFonts w:ascii="仿宋_GB2312" w:eastAsia="仿宋_GB2312" w:hint="eastAsia"/>
          <w:b/>
          <w:sz w:val="28"/>
          <w:szCs w:val="28"/>
        </w:rPr>
        <w:t>机构</w:t>
      </w:r>
    </w:p>
    <w:p w:rsidR="00134941"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部门</w:t>
      </w:r>
      <w:r w:rsidR="0029748B" w:rsidRPr="00134941">
        <w:rPr>
          <w:rFonts w:ascii="仿宋_GB2312" w:eastAsia="仿宋_GB2312" w:hint="eastAsia"/>
          <w:sz w:val="28"/>
          <w:szCs w:val="28"/>
        </w:rPr>
        <w:t>：福州职业技术学院信息公开办公室（校长办公室）</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办公时间：法定工作日上班时间</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联系电话：0591-83761641</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传真号码：0591-83760300</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办公地址：福建省福州大学城联</w:t>
      </w:r>
      <w:proofErr w:type="gramStart"/>
      <w:r w:rsidRPr="00134941">
        <w:rPr>
          <w:rFonts w:ascii="仿宋_GB2312" w:eastAsia="仿宋_GB2312" w:hint="eastAsia"/>
          <w:sz w:val="28"/>
          <w:szCs w:val="28"/>
        </w:rPr>
        <w:t>榕</w:t>
      </w:r>
      <w:proofErr w:type="gramEnd"/>
      <w:r w:rsidRPr="00134941">
        <w:rPr>
          <w:rFonts w:ascii="仿宋_GB2312" w:eastAsia="仿宋_GB2312" w:hint="eastAsia"/>
          <w:sz w:val="28"/>
          <w:szCs w:val="28"/>
        </w:rPr>
        <w:t>路8号福州职业技术学院综合楼522室</w:t>
      </w:r>
      <w:r w:rsidRPr="00134941">
        <w:rPr>
          <w:rFonts w:ascii="仿宋_GB2312" w:eastAsia="仿宋_GB2312" w:hint="eastAsia"/>
          <w:sz w:val="28"/>
          <w:szCs w:val="28"/>
        </w:rPr>
        <w:t> </w:t>
      </w:r>
      <w:r w:rsidRPr="00134941">
        <w:rPr>
          <w:rFonts w:ascii="仿宋_GB2312" w:eastAsia="仿宋_GB2312" w:hint="eastAsia"/>
          <w:sz w:val="28"/>
          <w:szCs w:val="28"/>
        </w:rPr>
        <w:t>，邮政编码：350108</w:t>
      </w:r>
    </w:p>
    <w:p w:rsidR="0029748B" w:rsidRPr="003117A0" w:rsidRDefault="0029748B"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（二）</w:t>
      </w:r>
      <w:r w:rsidR="00134941" w:rsidRPr="003117A0">
        <w:rPr>
          <w:rFonts w:ascii="仿宋_GB2312" w:eastAsia="仿宋_GB2312" w:hint="eastAsia"/>
          <w:b/>
          <w:sz w:val="28"/>
          <w:szCs w:val="28"/>
        </w:rPr>
        <w:t>监督投诉受理机构</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部门：福州职业技术学院纪检监察审计处</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办公时间：法定工作日上班时间</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联系电话：0591-83761211</w:t>
      </w:r>
    </w:p>
    <w:p w:rsidR="0029748B" w:rsidRPr="00134941" w:rsidRDefault="0029748B"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办公地址：福建省福州大学城联</w:t>
      </w:r>
      <w:proofErr w:type="gramStart"/>
      <w:r w:rsidRPr="00134941">
        <w:rPr>
          <w:rFonts w:ascii="仿宋_GB2312" w:eastAsia="仿宋_GB2312" w:hint="eastAsia"/>
          <w:sz w:val="28"/>
          <w:szCs w:val="28"/>
        </w:rPr>
        <w:t>榕</w:t>
      </w:r>
      <w:proofErr w:type="gramEnd"/>
      <w:r w:rsidRPr="00134941">
        <w:rPr>
          <w:rFonts w:ascii="仿宋_GB2312" w:eastAsia="仿宋_GB2312" w:hint="eastAsia"/>
          <w:sz w:val="28"/>
          <w:szCs w:val="28"/>
        </w:rPr>
        <w:t>路8号福州职业技术学院综合楼524室</w:t>
      </w:r>
      <w:r w:rsidRPr="00134941">
        <w:rPr>
          <w:rFonts w:ascii="仿宋_GB2312" w:eastAsia="仿宋_GB2312" w:hint="eastAsia"/>
          <w:sz w:val="28"/>
          <w:szCs w:val="28"/>
        </w:rPr>
        <w:t> </w:t>
      </w:r>
      <w:r w:rsidRPr="00134941">
        <w:rPr>
          <w:rFonts w:ascii="仿宋_GB2312" w:eastAsia="仿宋_GB2312" w:hint="eastAsia"/>
          <w:sz w:val="28"/>
          <w:szCs w:val="28"/>
        </w:rPr>
        <w:t>，邮政编码：350108</w:t>
      </w:r>
    </w:p>
    <w:p w:rsidR="009D5E54" w:rsidRPr="003117A0" w:rsidRDefault="009D5E54"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lastRenderedPageBreak/>
        <w:t> </w:t>
      </w:r>
      <w:r w:rsidR="0029748B" w:rsidRPr="003117A0">
        <w:rPr>
          <w:rFonts w:ascii="仿宋_GB2312" w:eastAsia="仿宋_GB2312" w:hint="eastAsia"/>
          <w:b/>
          <w:sz w:val="28"/>
          <w:szCs w:val="28"/>
        </w:rPr>
        <w:t>二</w:t>
      </w:r>
      <w:r w:rsidRPr="003117A0">
        <w:rPr>
          <w:rFonts w:ascii="仿宋_GB2312" w:eastAsia="仿宋_GB2312" w:hint="eastAsia"/>
          <w:b/>
          <w:sz w:val="28"/>
          <w:szCs w:val="28"/>
        </w:rPr>
        <w:t>、主动公开</w:t>
      </w:r>
      <w:r w:rsidR="00134941" w:rsidRPr="003117A0">
        <w:rPr>
          <w:rFonts w:ascii="仿宋_GB2312" w:eastAsia="仿宋_GB2312" w:hint="eastAsia"/>
          <w:b/>
          <w:sz w:val="28"/>
          <w:szCs w:val="28"/>
        </w:rPr>
        <w:t>的信息</w:t>
      </w:r>
    </w:p>
    <w:p w:rsidR="009D5E54" w:rsidRPr="003117A0" w:rsidRDefault="009D5E54"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（一）公开范围</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主动公开的信息范围参见《</w:t>
      </w:r>
      <w:r w:rsidR="00F44B6F" w:rsidRPr="00134941">
        <w:rPr>
          <w:rFonts w:ascii="仿宋_GB2312" w:eastAsia="仿宋_GB2312" w:hint="eastAsia"/>
          <w:sz w:val="28"/>
          <w:szCs w:val="28"/>
        </w:rPr>
        <w:t>福州职业技术学院</w:t>
      </w:r>
      <w:r w:rsidR="00A45A00">
        <w:rPr>
          <w:rFonts w:ascii="仿宋_GB2312" w:eastAsia="仿宋_GB2312" w:hint="eastAsia"/>
          <w:sz w:val="28"/>
          <w:szCs w:val="28"/>
        </w:rPr>
        <w:t>校务信息</w:t>
      </w:r>
      <w:r w:rsidRPr="00134941">
        <w:rPr>
          <w:rFonts w:ascii="仿宋_GB2312" w:eastAsia="仿宋_GB2312" w:hint="eastAsia"/>
          <w:sz w:val="28"/>
          <w:szCs w:val="28"/>
        </w:rPr>
        <w:t>公开事项清单》</w:t>
      </w:r>
      <w:r w:rsidR="00A45A00">
        <w:rPr>
          <w:rFonts w:ascii="仿宋_GB2312" w:eastAsia="仿宋_GB2312" w:hint="eastAsia"/>
          <w:sz w:val="28"/>
          <w:szCs w:val="28"/>
        </w:rPr>
        <w:t>。</w:t>
      </w:r>
      <w:r w:rsidR="00A45A00" w:rsidRPr="00134941">
        <w:rPr>
          <w:rFonts w:ascii="仿宋_GB2312" w:eastAsia="仿宋_GB2312"/>
          <w:sz w:val="28"/>
          <w:szCs w:val="28"/>
        </w:rPr>
        <w:t xml:space="preserve"> </w:t>
      </w:r>
    </w:p>
    <w:p w:rsidR="009D5E54" w:rsidRPr="003117A0" w:rsidRDefault="009D5E54"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（二）公开形式</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对于主动公开信息，学校主要通过</w:t>
      </w:r>
      <w:r w:rsidR="00F44B6F" w:rsidRPr="00134941">
        <w:rPr>
          <w:rFonts w:ascii="仿宋_GB2312" w:eastAsia="仿宋_GB2312" w:hint="eastAsia"/>
          <w:sz w:val="28"/>
          <w:szCs w:val="28"/>
        </w:rPr>
        <w:t>网站</w:t>
      </w:r>
      <w:r w:rsidRPr="00134941">
        <w:rPr>
          <w:rFonts w:ascii="仿宋_GB2312" w:eastAsia="仿宋_GB2312" w:hint="eastAsia"/>
          <w:sz w:val="28"/>
          <w:szCs w:val="28"/>
        </w:rPr>
        <w:t>进行公开。</w:t>
      </w:r>
      <w:r w:rsidR="00F44B6F" w:rsidRPr="00134941">
        <w:rPr>
          <w:rFonts w:ascii="仿宋_GB2312" w:eastAsia="仿宋_GB2312" w:hint="eastAsia"/>
          <w:sz w:val="28"/>
          <w:szCs w:val="28"/>
        </w:rPr>
        <w:t>学校信息公开专题网站地址为</w:t>
      </w:r>
      <w:hyperlink r:id="rId7" w:history="1">
        <w:r w:rsidR="00F44B6F" w:rsidRPr="00134941">
          <w:rPr>
            <w:rStyle w:val="a6"/>
            <w:rFonts w:ascii="仿宋_GB2312" w:eastAsia="仿宋_GB2312" w:hint="eastAsia"/>
            <w:sz w:val="28"/>
            <w:szCs w:val="28"/>
          </w:rPr>
          <w:t>http://www.fvti.cn/xxgk/</w:t>
        </w:r>
      </w:hyperlink>
      <w:r w:rsidR="00F44B6F" w:rsidRPr="00134941">
        <w:rPr>
          <w:rFonts w:ascii="仿宋_GB2312" w:eastAsia="仿宋_GB2312" w:hint="eastAsia"/>
          <w:sz w:val="28"/>
          <w:szCs w:val="28"/>
        </w:rPr>
        <w:t>。</w:t>
      </w:r>
      <w:r w:rsidRPr="00134941">
        <w:rPr>
          <w:rFonts w:ascii="仿宋_GB2312" w:eastAsia="仿宋_GB2312" w:hint="eastAsia"/>
          <w:sz w:val="28"/>
          <w:szCs w:val="28"/>
        </w:rPr>
        <w:t>学校还将根据信息的不同类型和特点，综合利用学校主页、</w:t>
      </w:r>
      <w:r w:rsidR="00F4588F" w:rsidRPr="00134941">
        <w:rPr>
          <w:rFonts w:ascii="仿宋_GB2312" w:eastAsia="仿宋_GB2312" w:hint="eastAsia"/>
          <w:sz w:val="28"/>
          <w:szCs w:val="28"/>
        </w:rPr>
        <w:t>部门网站</w:t>
      </w:r>
      <w:r w:rsidRPr="00134941">
        <w:rPr>
          <w:rFonts w:ascii="仿宋_GB2312" w:eastAsia="仿宋_GB2312" w:hint="eastAsia"/>
          <w:sz w:val="28"/>
          <w:szCs w:val="28"/>
        </w:rPr>
        <w:t>、信息公告栏</w:t>
      </w:r>
      <w:r w:rsidR="00F4588F" w:rsidRPr="00134941">
        <w:rPr>
          <w:rFonts w:ascii="仿宋_GB2312" w:eastAsia="仿宋_GB2312" w:hint="eastAsia"/>
          <w:sz w:val="28"/>
          <w:szCs w:val="28"/>
        </w:rPr>
        <w:t>、新闻媒体等</w:t>
      </w:r>
      <w:r w:rsidRPr="00134941">
        <w:rPr>
          <w:rFonts w:ascii="仿宋_GB2312" w:eastAsia="仿宋_GB2312" w:hint="eastAsia"/>
          <w:sz w:val="28"/>
          <w:szCs w:val="28"/>
        </w:rPr>
        <w:t>以及便于公众及时准确获得信息的其他形式公开相关信息。</w:t>
      </w:r>
    </w:p>
    <w:p w:rsidR="009D5E54" w:rsidRPr="003117A0" w:rsidRDefault="009D5E54"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（三）公开时限</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各类应当公开信息产生后，学校各信息拥有部门将尽量在第一时间内公开，最迟自信息制作完成或者获取之日起20个工作日内予以公开。公开的信息内容发生变更的，在变更后20个工作日内予以更新。</w:t>
      </w:r>
      <w:r w:rsidR="00F4588F" w:rsidRPr="00134941">
        <w:rPr>
          <w:rFonts w:ascii="仿宋_GB2312" w:eastAsia="仿宋_GB2312" w:hint="eastAsia"/>
          <w:sz w:val="28"/>
          <w:szCs w:val="28"/>
        </w:rPr>
        <w:t>对信息公开的期限另有规定的，从其规定。</w:t>
      </w:r>
    </w:p>
    <w:p w:rsidR="009D5E54" w:rsidRPr="003117A0" w:rsidRDefault="0029748B"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三</w:t>
      </w:r>
      <w:r w:rsidR="009D5E54" w:rsidRPr="003117A0">
        <w:rPr>
          <w:rFonts w:ascii="仿宋_GB2312" w:eastAsia="仿宋_GB2312" w:hint="eastAsia"/>
          <w:b/>
          <w:sz w:val="28"/>
          <w:szCs w:val="28"/>
        </w:rPr>
        <w:t>、依申请公开</w:t>
      </w:r>
      <w:r w:rsidR="00134941" w:rsidRPr="003117A0">
        <w:rPr>
          <w:rFonts w:ascii="仿宋_GB2312" w:eastAsia="仿宋_GB2312" w:hint="eastAsia"/>
          <w:b/>
          <w:sz w:val="28"/>
          <w:szCs w:val="28"/>
        </w:rPr>
        <w:t>的信息</w:t>
      </w:r>
    </w:p>
    <w:p w:rsidR="009D5E54" w:rsidRPr="00134941" w:rsidRDefault="00A45A00" w:rsidP="003117A0">
      <w:pPr>
        <w:spacing w:line="360" w:lineRule="auto"/>
        <w:ind w:firstLineChars="200" w:firstLine="560"/>
        <w:rPr>
          <w:rFonts w:ascii="仿宋_GB2312" w:eastAsia="仿宋_GB2312"/>
          <w:sz w:val="28"/>
          <w:szCs w:val="28"/>
        </w:rPr>
      </w:pPr>
      <w:r>
        <w:rPr>
          <w:rFonts w:ascii="仿宋_GB2312" w:eastAsia="仿宋_GB2312" w:hint="eastAsia"/>
          <w:sz w:val="28"/>
          <w:szCs w:val="28"/>
        </w:rPr>
        <w:t>需要学校主动公开以外</w:t>
      </w:r>
      <w:r w:rsidR="009D5E54" w:rsidRPr="00134941">
        <w:rPr>
          <w:rFonts w:ascii="仿宋_GB2312" w:eastAsia="仿宋_GB2312" w:hint="eastAsia"/>
          <w:sz w:val="28"/>
          <w:szCs w:val="28"/>
        </w:rPr>
        <w:t>信息的公民、法人和其他组织，可以向学校申请获取。学校将按照申请人的要求，依据被申请信息的实际状态进行提供，不对信息进行加工、统计、研究、分析或者其他处理。</w:t>
      </w:r>
    </w:p>
    <w:p w:rsidR="009D5E54" w:rsidRPr="003117A0" w:rsidRDefault="009D5E54"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w:t>
      </w:r>
      <w:r w:rsidR="00134941" w:rsidRPr="003117A0">
        <w:rPr>
          <w:rFonts w:ascii="仿宋_GB2312" w:eastAsia="仿宋_GB2312" w:hint="eastAsia"/>
          <w:b/>
          <w:sz w:val="28"/>
          <w:szCs w:val="28"/>
        </w:rPr>
        <w:t>一</w:t>
      </w:r>
      <w:r w:rsidRPr="003117A0">
        <w:rPr>
          <w:rFonts w:ascii="仿宋_GB2312" w:eastAsia="仿宋_GB2312" w:hint="eastAsia"/>
          <w:b/>
          <w:sz w:val="28"/>
          <w:szCs w:val="28"/>
        </w:rPr>
        <w:t>）申请提出</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申请人向学校申请公开信息，应填写《</w:t>
      </w:r>
      <w:r w:rsidR="00A45A00" w:rsidRPr="00A45A00">
        <w:rPr>
          <w:rFonts w:ascii="仿宋_GB2312" w:eastAsia="仿宋_GB2312" w:hint="eastAsia"/>
          <w:sz w:val="28"/>
          <w:szCs w:val="28"/>
        </w:rPr>
        <w:t>福州职业技术学院依申请公开校务信息审批及答复表</w:t>
      </w:r>
      <w:r w:rsidRPr="00A45A00">
        <w:rPr>
          <w:rFonts w:ascii="仿宋_GB2312" w:eastAsia="仿宋_GB2312" w:hint="eastAsia"/>
          <w:sz w:val="28"/>
          <w:szCs w:val="28"/>
        </w:rPr>
        <w:t>》</w:t>
      </w:r>
      <w:r w:rsidRPr="00134941">
        <w:rPr>
          <w:rFonts w:ascii="仿宋_GB2312" w:eastAsia="仿宋_GB2312" w:hint="eastAsia"/>
          <w:sz w:val="28"/>
          <w:szCs w:val="28"/>
        </w:rPr>
        <w:t>（以下简称《申请表》）</w:t>
      </w:r>
      <w:r w:rsidR="00A45A00">
        <w:rPr>
          <w:rFonts w:ascii="仿宋_GB2312" w:eastAsia="仿宋_GB2312" w:hint="eastAsia"/>
          <w:sz w:val="28"/>
          <w:szCs w:val="28"/>
        </w:rPr>
        <w:t>，</w:t>
      </w:r>
      <w:r w:rsidR="00A45A00">
        <w:rPr>
          <w:rFonts w:ascii="仿宋_GB2312" w:eastAsia="仿宋_GB2312" w:hAnsi="宋体" w:cs="宋体" w:hint="eastAsia"/>
          <w:kern w:val="0"/>
          <w:sz w:val="28"/>
          <w:szCs w:val="28"/>
        </w:rPr>
        <w:t>并出示有效身份证件或者其他证明文件</w:t>
      </w:r>
      <w:r w:rsidRPr="00134941">
        <w:rPr>
          <w:rFonts w:ascii="仿宋_GB2312" w:eastAsia="仿宋_GB2312" w:hint="eastAsia"/>
          <w:sz w:val="28"/>
          <w:szCs w:val="28"/>
        </w:rPr>
        <w:t>。《申请表》可在</w:t>
      </w:r>
      <w:r w:rsidR="00B31CED" w:rsidRPr="00134941">
        <w:rPr>
          <w:rFonts w:ascii="仿宋_GB2312" w:eastAsia="仿宋_GB2312" w:hint="eastAsia"/>
          <w:sz w:val="28"/>
          <w:szCs w:val="28"/>
        </w:rPr>
        <w:t>福州职业技术学院</w:t>
      </w:r>
      <w:r w:rsidRPr="00134941">
        <w:rPr>
          <w:rFonts w:ascii="仿宋_GB2312" w:eastAsia="仿宋_GB2312" w:hint="eastAsia"/>
          <w:sz w:val="28"/>
          <w:szCs w:val="28"/>
        </w:rPr>
        <w:t>信息公</w:t>
      </w:r>
      <w:r w:rsidRPr="00134941">
        <w:rPr>
          <w:rFonts w:ascii="仿宋_GB2312" w:eastAsia="仿宋_GB2312" w:hint="eastAsia"/>
          <w:sz w:val="28"/>
          <w:szCs w:val="28"/>
        </w:rPr>
        <w:lastRenderedPageBreak/>
        <w:t>开网（网址：</w:t>
      </w:r>
      <w:hyperlink r:id="rId8" w:history="1">
        <w:r w:rsidR="00B31CED" w:rsidRPr="00134941">
          <w:rPr>
            <w:rStyle w:val="a6"/>
            <w:rFonts w:ascii="仿宋_GB2312" w:eastAsia="仿宋_GB2312" w:hint="eastAsia"/>
            <w:sz w:val="28"/>
            <w:szCs w:val="28"/>
          </w:rPr>
          <w:t>http://www.fvti.cn/xxgk/</w:t>
        </w:r>
      </w:hyperlink>
      <w:r w:rsidRPr="00134941">
        <w:rPr>
          <w:rFonts w:ascii="仿宋_GB2312" w:eastAsia="仿宋_GB2312" w:hint="eastAsia"/>
          <w:sz w:val="28"/>
          <w:szCs w:val="28"/>
        </w:rPr>
        <w:t>）上下载。也可在受理机构处领取。为提高处理效率，申请人对所需信息的描述应尽量详细、明确。若有可能，申请人要提供公开信息的标题、发布时间、发文字号或者其他有助于明确该信息的相关提示。</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申请人提出申请的方式包括：</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1.现场申请。申请人可以到</w:t>
      </w:r>
      <w:r w:rsidR="00A16A4B">
        <w:rPr>
          <w:rFonts w:ascii="仿宋_GB2312" w:eastAsia="仿宋_GB2312" w:hint="eastAsia"/>
          <w:sz w:val="28"/>
          <w:szCs w:val="28"/>
        </w:rPr>
        <w:t>校务</w:t>
      </w:r>
      <w:r w:rsidRPr="00134941">
        <w:rPr>
          <w:rFonts w:ascii="仿宋_GB2312" w:eastAsia="仿宋_GB2312" w:hint="eastAsia"/>
          <w:sz w:val="28"/>
          <w:szCs w:val="28"/>
        </w:rPr>
        <w:t>信息公开办公室申请获取学校信息，并填写《申请表》。书写有困难的，可以口头申请，由工作人员代为填写《申请表》。</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2.书面申请。申请人填写《申请表》后，可以通过传真、信函方式提出申请，通过信函方式申请的，应在信封左下角注明“信息公开申请”字样</w:t>
      </w:r>
      <w:r w:rsidR="001958FB">
        <w:rPr>
          <w:rFonts w:ascii="仿宋_GB2312" w:eastAsia="仿宋_GB2312" w:hint="eastAsia"/>
          <w:sz w:val="28"/>
          <w:szCs w:val="28"/>
        </w:rPr>
        <w:t>；</w:t>
      </w:r>
      <w:r w:rsidR="001958FB" w:rsidRPr="001958FB">
        <w:rPr>
          <w:rFonts w:ascii="仿宋_GB2312" w:eastAsia="仿宋_GB2312" w:hint="eastAsia"/>
          <w:sz w:val="28"/>
          <w:szCs w:val="28"/>
        </w:rPr>
        <w:t>通过传真方式提出申请的，</w:t>
      </w:r>
      <w:proofErr w:type="gramStart"/>
      <w:r w:rsidR="001958FB" w:rsidRPr="001958FB">
        <w:rPr>
          <w:rFonts w:ascii="仿宋_GB2312" w:eastAsia="仿宋_GB2312" w:hint="eastAsia"/>
          <w:sz w:val="28"/>
          <w:szCs w:val="28"/>
        </w:rPr>
        <w:t>请相应</w:t>
      </w:r>
      <w:proofErr w:type="gramEnd"/>
      <w:r w:rsidR="001958FB" w:rsidRPr="001958FB">
        <w:rPr>
          <w:rFonts w:ascii="仿宋_GB2312" w:eastAsia="仿宋_GB2312" w:hint="eastAsia"/>
          <w:sz w:val="28"/>
          <w:szCs w:val="28"/>
        </w:rPr>
        <w:t>注明“信息公开申请”字样</w:t>
      </w:r>
      <w:r w:rsidRPr="00134941">
        <w:rPr>
          <w:rFonts w:ascii="仿宋_GB2312" w:eastAsia="仿宋_GB2312" w:hint="eastAsia"/>
          <w:sz w:val="28"/>
          <w:szCs w:val="28"/>
        </w:rPr>
        <w:t>。申请人如申请获取与自身相关的学校信息，应当持有效身份证件，当面提交书面申请。</w:t>
      </w:r>
    </w:p>
    <w:p w:rsidR="009D5E54" w:rsidRPr="00134941" w:rsidRDefault="009D5E54"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学校不直接受理通过电话方式</w:t>
      </w:r>
      <w:r w:rsidR="00B31CED" w:rsidRPr="00134941">
        <w:rPr>
          <w:rFonts w:ascii="仿宋_GB2312" w:eastAsia="仿宋_GB2312" w:hint="eastAsia"/>
          <w:sz w:val="28"/>
          <w:szCs w:val="28"/>
        </w:rPr>
        <w:t>及电子邮件</w:t>
      </w:r>
      <w:r w:rsidRPr="00134941">
        <w:rPr>
          <w:rFonts w:ascii="仿宋_GB2312" w:eastAsia="仿宋_GB2312" w:hint="eastAsia"/>
          <w:sz w:val="28"/>
          <w:szCs w:val="28"/>
        </w:rPr>
        <w:t>提出的信息公开申请，但申请人可以通过电话咨询相应的服务业务。</w:t>
      </w:r>
    </w:p>
    <w:p w:rsidR="009D5E54" w:rsidRPr="003117A0" w:rsidRDefault="00134941"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（二</w:t>
      </w:r>
      <w:r w:rsidR="009D5E54" w:rsidRPr="003117A0">
        <w:rPr>
          <w:rFonts w:ascii="仿宋_GB2312" w:eastAsia="仿宋_GB2312" w:hint="eastAsia"/>
          <w:b/>
          <w:sz w:val="28"/>
          <w:szCs w:val="28"/>
        </w:rPr>
        <w:t>）申请处理</w:t>
      </w:r>
    </w:p>
    <w:p w:rsidR="00B31CED" w:rsidRPr="00134941" w:rsidRDefault="00A16A4B" w:rsidP="003117A0">
      <w:pPr>
        <w:spacing w:line="360" w:lineRule="auto"/>
        <w:ind w:firstLineChars="200" w:firstLine="560"/>
        <w:rPr>
          <w:rFonts w:ascii="仿宋_GB2312" w:eastAsia="仿宋_GB2312"/>
          <w:sz w:val="28"/>
          <w:szCs w:val="28"/>
        </w:rPr>
      </w:pPr>
      <w:r>
        <w:rPr>
          <w:rFonts w:ascii="仿宋_GB2312" w:eastAsia="仿宋_GB2312" w:hint="eastAsia"/>
          <w:sz w:val="28"/>
          <w:szCs w:val="28"/>
        </w:rPr>
        <w:t>学</w:t>
      </w:r>
      <w:r w:rsidR="00B31CED" w:rsidRPr="00134941">
        <w:rPr>
          <w:rFonts w:ascii="仿宋_GB2312" w:eastAsia="仿宋_GB2312" w:hint="eastAsia"/>
          <w:sz w:val="28"/>
          <w:szCs w:val="28"/>
        </w:rPr>
        <w:t>校收到《申请表》后，对《申请表》进行审查，并根据下列情况分别作出处理：</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1.</w:t>
      </w:r>
      <w:r w:rsidR="00B31CED" w:rsidRPr="00134941">
        <w:rPr>
          <w:rFonts w:ascii="仿宋_GB2312" w:eastAsia="仿宋_GB2312" w:hint="eastAsia"/>
          <w:sz w:val="28"/>
          <w:szCs w:val="28"/>
        </w:rPr>
        <w:t>属于主动公开范围且已公开的，应当告知申请人获取该学校信息的方式和途径；</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2.</w:t>
      </w:r>
      <w:r w:rsidR="00B31CED" w:rsidRPr="00134941">
        <w:rPr>
          <w:rFonts w:ascii="仿宋_GB2312" w:eastAsia="仿宋_GB2312" w:hint="eastAsia"/>
          <w:sz w:val="28"/>
          <w:szCs w:val="28"/>
        </w:rPr>
        <w:t>属于主动公开范围但尚未公开的，应当及时向申请人提供其所需的学校信息；</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lastRenderedPageBreak/>
        <w:t>3.</w:t>
      </w:r>
      <w:r w:rsidR="00B31CED" w:rsidRPr="00134941">
        <w:rPr>
          <w:rFonts w:ascii="仿宋_GB2312" w:eastAsia="仿宋_GB2312" w:hint="eastAsia"/>
          <w:sz w:val="28"/>
          <w:szCs w:val="28"/>
        </w:rPr>
        <w:t>属于依申请公开范围的，应当告知申请人学校信息，本实施办法有特别规定的除外；</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4.</w:t>
      </w:r>
      <w:r w:rsidR="00B31CED" w:rsidRPr="00134941">
        <w:rPr>
          <w:rFonts w:ascii="仿宋_GB2312" w:eastAsia="仿宋_GB2312" w:hint="eastAsia"/>
          <w:sz w:val="28"/>
          <w:szCs w:val="28"/>
        </w:rPr>
        <w:t>属于不予公开范围的，应当告知申请人并说明不予公开的理由；</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5.</w:t>
      </w:r>
      <w:r w:rsidR="00B31CED" w:rsidRPr="00134941">
        <w:rPr>
          <w:rFonts w:ascii="仿宋_GB2312" w:eastAsia="仿宋_GB2312" w:hint="eastAsia"/>
          <w:sz w:val="28"/>
          <w:szCs w:val="28"/>
        </w:rPr>
        <w:t>申请公开的学校信息不存在的，应当告知申请人该信息不存在；</w:t>
      </w:r>
    </w:p>
    <w:p w:rsidR="00B31CED" w:rsidRPr="00134941" w:rsidRDefault="00134941"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6.</w:t>
      </w:r>
      <w:r w:rsidR="00B31CED" w:rsidRPr="00134941">
        <w:rPr>
          <w:rFonts w:ascii="仿宋_GB2312" w:eastAsia="仿宋_GB2312" w:hint="eastAsia"/>
          <w:sz w:val="28"/>
          <w:szCs w:val="28"/>
        </w:rPr>
        <w:t>申请内容不明确的，应当告知申请人</w:t>
      </w:r>
      <w:proofErr w:type="gramStart"/>
      <w:r w:rsidR="00B31CED" w:rsidRPr="00134941">
        <w:rPr>
          <w:rFonts w:ascii="仿宋_GB2312" w:eastAsia="仿宋_GB2312" w:hint="eastAsia"/>
          <w:sz w:val="28"/>
          <w:szCs w:val="28"/>
        </w:rPr>
        <w:t>作出</w:t>
      </w:r>
      <w:proofErr w:type="gramEnd"/>
      <w:r w:rsidR="00B31CED" w:rsidRPr="00134941">
        <w:rPr>
          <w:rFonts w:ascii="仿宋_GB2312" w:eastAsia="仿宋_GB2312" w:hint="eastAsia"/>
          <w:sz w:val="28"/>
          <w:szCs w:val="28"/>
        </w:rPr>
        <w:t>更改、补充。</w:t>
      </w:r>
    </w:p>
    <w:p w:rsidR="00EE580B" w:rsidRPr="003117A0" w:rsidRDefault="00134941" w:rsidP="003117A0">
      <w:pPr>
        <w:spacing w:line="360" w:lineRule="auto"/>
        <w:ind w:firstLineChars="200" w:firstLine="562"/>
        <w:rPr>
          <w:rFonts w:ascii="仿宋_GB2312" w:eastAsia="仿宋_GB2312"/>
          <w:b/>
          <w:sz w:val="28"/>
          <w:szCs w:val="28"/>
        </w:rPr>
      </w:pPr>
      <w:r w:rsidRPr="003117A0">
        <w:rPr>
          <w:rFonts w:ascii="仿宋_GB2312" w:eastAsia="仿宋_GB2312" w:hint="eastAsia"/>
          <w:b/>
          <w:sz w:val="28"/>
          <w:szCs w:val="28"/>
        </w:rPr>
        <w:t>（三</w:t>
      </w:r>
      <w:r w:rsidR="00EE580B" w:rsidRPr="003117A0">
        <w:rPr>
          <w:rFonts w:ascii="仿宋_GB2312" w:eastAsia="仿宋_GB2312" w:hint="eastAsia"/>
          <w:b/>
          <w:sz w:val="28"/>
          <w:szCs w:val="28"/>
        </w:rPr>
        <w:t>）处理时限</w:t>
      </w:r>
    </w:p>
    <w:p w:rsidR="00EE580B" w:rsidRPr="00134941" w:rsidRDefault="00F75E36" w:rsidP="003117A0">
      <w:pPr>
        <w:spacing w:line="360" w:lineRule="auto"/>
        <w:ind w:firstLineChars="200" w:firstLine="560"/>
        <w:rPr>
          <w:rFonts w:ascii="仿宋_GB2312" w:eastAsia="仿宋_GB2312"/>
          <w:sz w:val="28"/>
          <w:szCs w:val="28"/>
        </w:rPr>
      </w:pPr>
      <w:r w:rsidRPr="00134941">
        <w:rPr>
          <w:rFonts w:ascii="仿宋_GB2312" w:eastAsia="仿宋_GB2312" w:hint="eastAsia"/>
          <w:sz w:val="28"/>
          <w:szCs w:val="28"/>
        </w:rPr>
        <w:t>学校收到学校校务信息公开申请，能够当场答复的，应当</w:t>
      </w:r>
      <w:proofErr w:type="gramStart"/>
      <w:r w:rsidRPr="00134941">
        <w:rPr>
          <w:rFonts w:ascii="仿宋_GB2312" w:eastAsia="仿宋_GB2312" w:hint="eastAsia"/>
          <w:sz w:val="28"/>
          <w:szCs w:val="28"/>
        </w:rPr>
        <w:t>场予以</w:t>
      </w:r>
      <w:proofErr w:type="gramEnd"/>
      <w:r w:rsidRPr="00134941">
        <w:rPr>
          <w:rFonts w:ascii="仿宋_GB2312" w:eastAsia="仿宋_GB2312" w:hint="eastAsia"/>
          <w:sz w:val="28"/>
          <w:szCs w:val="28"/>
        </w:rPr>
        <w:t>答复。不能当场答复的，自收到申请之日起15个工作日内予以答复；如需延长答复期限的，应当经过学校校务信息公开领导小组同意，并告知申请人，延长答复的期限最长不超过15个工作日。申请公开的学校信息涉及第三方权益的，学校征求第三</w:t>
      </w:r>
      <w:proofErr w:type="gramStart"/>
      <w:r w:rsidRPr="00134941">
        <w:rPr>
          <w:rFonts w:ascii="仿宋_GB2312" w:eastAsia="仿宋_GB2312" w:hint="eastAsia"/>
          <w:sz w:val="28"/>
          <w:szCs w:val="28"/>
        </w:rPr>
        <w:t>方意见</w:t>
      </w:r>
      <w:proofErr w:type="gramEnd"/>
      <w:r w:rsidRPr="00134941">
        <w:rPr>
          <w:rFonts w:ascii="仿宋_GB2312" w:eastAsia="仿宋_GB2312" w:hint="eastAsia"/>
          <w:sz w:val="28"/>
          <w:szCs w:val="28"/>
        </w:rPr>
        <w:t>所需时间不计算在本条款规定的期限内。</w:t>
      </w:r>
    </w:p>
    <w:p w:rsidR="0029748B" w:rsidRPr="00575A51" w:rsidRDefault="00133071" w:rsidP="00133071">
      <w:pPr>
        <w:spacing w:line="360" w:lineRule="auto"/>
        <w:ind w:firstLineChars="200" w:firstLine="560"/>
        <w:rPr>
          <w:rFonts w:ascii="仿宋_GB2312" w:eastAsia="仿宋_GB2312"/>
          <w:sz w:val="28"/>
          <w:szCs w:val="28"/>
        </w:rPr>
      </w:pPr>
      <w:r w:rsidRPr="00133071">
        <w:rPr>
          <w:rFonts w:ascii="仿宋_GB2312" w:eastAsia="仿宋_GB2312" w:hint="eastAsia"/>
          <w:sz w:val="28"/>
          <w:szCs w:val="28"/>
        </w:rPr>
        <w:t>学校依申请公开学校信息，除收取检索、复制、邮寄等成本费用外，不收取其他费用。学校收取检索、复制、邮寄等成本费用按照福建省价格部门和财政部门规定的收费标准执行。</w:t>
      </w:r>
    </w:p>
    <w:sectPr w:rsidR="0029748B" w:rsidRPr="00575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29" w:rsidRDefault="00672829" w:rsidP="009D5E54">
      <w:r>
        <w:separator/>
      </w:r>
    </w:p>
  </w:endnote>
  <w:endnote w:type="continuationSeparator" w:id="0">
    <w:p w:rsidR="00672829" w:rsidRDefault="00672829" w:rsidP="009D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29" w:rsidRDefault="00672829" w:rsidP="009D5E54">
      <w:r>
        <w:separator/>
      </w:r>
    </w:p>
  </w:footnote>
  <w:footnote w:type="continuationSeparator" w:id="0">
    <w:p w:rsidR="00672829" w:rsidRDefault="00672829" w:rsidP="009D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30"/>
    <w:rsid w:val="000067C9"/>
    <w:rsid w:val="00013042"/>
    <w:rsid w:val="00017719"/>
    <w:rsid w:val="00063683"/>
    <w:rsid w:val="00067589"/>
    <w:rsid w:val="000838FF"/>
    <w:rsid w:val="000A05B1"/>
    <w:rsid w:val="000D7E1F"/>
    <w:rsid w:val="001276C6"/>
    <w:rsid w:val="00133071"/>
    <w:rsid w:val="00134941"/>
    <w:rsid w:val="001958FB"/>
    <w:rsid w:val="001A6F77"/>
    <w:rsid w:val="001E2959"/>
    <w:rsid w:val="001F456F"/>
    <w:rsid w:val="001F60CF"/>
    <w:rsid w:val="00231852"/>
    <w:rsid w:val="002574D7"/>
    <w:rsid w:val="00275249"/>
    <w:rsid w:val="0029748B"/>
    <w:rsid w:val="002E71C7"/>
    <w:rsid w:val="003117A0"/>
    <w:rsid w:val="00341A62"/>
    <w:rsid w:val="00472A40"/>
    <w:rsid w:val="004E75A2"/>
    <w:rsid w:val="005102CF"/>
    <w:rsid w:val="00535382"/>
    <w:rsid w:val="00547E36"/>
    <w:rsid w:val="0056790E"/>
    <w:rsid w:val="00575A51"/>
    <w:rsid w:val="005C5A4C"/>
    <w:rsid w:val="00612EE7"/>
    <w:rsid w:val="00625817"/>
    <w:rsid w:val="00642309"/>
    <w:rsid w:val="006470FC"/>
    <w:rsid w:val="00655E73"/>
    <w:rsid w:val="00666F7E"/>
    <w:rsid w:val="00672829"/>
    <w:rsid w:val="00697C4C"/>
    <w:rsid w:val="006D6739"/>
    <w:rsid w:val="006E3222"/>
    <w:rsid w:val="007A23B7"/>
    <w:rsid w:val="007F2CA7"/>
    <w:rsid w:val="008332DE"/>
    <w:rsid w:val="008556CE"/>
    <w:rsid w:val="00870664"/>
    <w:rsid w:val="008C7652"/>
    <w:rsid w:val="008F6BA4"/>
    <w:rsid w:val="009329DE"/>
    <w:rsid w:val="009420B1"/>
    <w:rsid w:val="009507F8"/>
    <w:rsid w:val="00966234"/>
    <w:rsid w:val="009C482F"/>
    <w:rsid w:val="009D5E54"/>
    <w:rsid w:val="009F407E"/>
    <w:rsid w:val="00A00788"/>
    <w:rsid w:val="00A16A4B"/>
    <w:rsid w:val="00A45A00"/>
    <w:rsid w:val="00B11701"/>
    <w:rsid w:val="00B31CED"/>
    <w:rsid w:val="00B44D3C"/>
    <w:rsid w:val="00B710B1"/>
    <w:rsid w:val="00BB48A8"/>
    <w:rsid w:val="00BE68AD"/>
    <w:rsid w:val="00BF2F9D"/>
    <w:rsid w:val="00C10136"/>
    <w:rsid w:val="00C526F6"/>
    <w:rsid w:val="00C55C70"/>
    <w:rsid w:val="00CF4300"/>
    <w:rsid w:val="00D165BF"/>
    <w:rsid w:val="00D52DFF"/>
    <w:rsid w:val="00D764F0"/>
    <w:rsid w:val="00D813FE"/>
    <w:rsid w:val="00DA525B"/>
    <w:rsid w:val="00DD2073"/>
    <w:rsid w:val="00E05E68"/>
    <w:rsid w:val="00E119B9"/>
    <w:rsid w:val="00E311F4"/>
    <w:rsid w:val="00EA4A3C"/>
    <w:rsid w:val="00EB2A69"/>
    <w:rsid w:val="00ED5830"/>
    <w:rsid w:val="00EE580B"/>
    <w:rsid w:val="00F1680F"/>
    <w:rsid w:val="00F44B6F"/>
    <w:rsid w:val="00F4588F"/>
    <w:rsid w:val="00F75E36"/>
    <w:rsid w:val="00FA522E"/>
    <w:rsid w:val="00FF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E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5E54"/>
    <w:rPr>
      <w:sz w:val="18"/>
      <w:szCs w:val="18"/>
    </w:rPr>
  </w:style>
  <w:style w:type="paragraph" w:styleId="a4">
    <w:name w:val="footer"/>
    <w:basedOn w:val="a"/>
    <w:link w:val="Char0"/>
    <w:uiPriority w:val="99"/>
    <w:unhideWhenUsed/>
    <w:rsid w:val="009D5E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5E54"/>
    <w:rPr>
      <w:sz w:val="18"/>
      <w:szCs w:val="18"/>
    </w:rPr>
  </w:style>
  <w:style w:type="paragraph" w:customStyle="1" w:styleId="Char1">
    <w:name w:val="Char"/>
    <w:basedOn w:val="a"/>
    <w:semiHidden/>
    <w:rsid w:val="009D5E54"/>
    <w:pPr>
      <w:widowControl/>
      <w:spacing w:after="160" w:line="240" w:lineRule="exact"/>
      <w:jc w:val="left"/>
    </w:pPr>
    <w:rPr>
      <w:rFonts w:ascii="Verdana" w:hAnsi="Verdana"/>
      <w:kern w:val="0"/>
      <w:sz w:val="20"/>
      <w:szCs w:val="20"/>
      <w:lang w:eastAsia="en-US"/>
    </w:rPr>
  </w:style>
  <w:style w:type="paragraph" w:styleId="a5">
    <w:name w:val="Title"/>
    <w:basedOn w:val="a"/>
    <w:next w:val="a"/>
    <w:link w:val="Char2"/>
    <w:uiPriority w:val="10"/>
    <w:qFormat/>
    <w:rsid w:val="009D5E54"/>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5"/>
    <w:uiPriority w:val="10"/>
    <w:rsid w:val="009D5E54"/>
    <w:rPr>
      <w:rFonts w:asciiTheme="majorHAnsi" w:eastAsia="宋体" w:hAnsiTheme="majorHAnsi" w:cstheme="majorBidi"/>
      <w:b/>
      <w:bCs/>
      <w:sz w:val="32"/>
      <w:szCs w:val="32"/>
    </w:rPr>
  </w:style>
  <w:style w:type="character" w:styleId="a6">
    <w:name w:val="Hyperlink"/>
    <w:basedOn w:val="a0"/>
    <w:uiPriority w:val="99"/>
    <w:unhideWhenUsed/>
    <w:rsid w:val="00F44B6F"/>
    <w:rPr>
      <w:color w:val="0000FF" w:themeColor="hyperlink"/>
      <w:u w:val="single"/>
    </w:rPr>
  </w:style>
  <w:style w:type="paragraph" w:customStyle="1" w:styleId="Char3">
    <w:name w:val="Char"/>
    <w:basedOn w:val="a"/>
    <w:semiHidden/>
    <w:rsid w:val="00A45A00"/>
    <w:pPr>
      <w:widowControl/>
      <w:spacing w:after="160" w:line="240" w:lineRule="exact"/>
      <w:jc w:val="left"/>
    </w:pPr>
    <w:rPr>
      <w:rFonts w:ascii="Verdana" w:hAnsi="Verdana"/>
      <w:kern w:val="0"/>
      <w:sz w:val="20"/>
      <w:szCs w:val="20"/>
      <w:lang w:eastAsia="en-US"/>
    </w:rPr>
  </w:style>
  <w:style w:type="paragraph" w:styleId="a7">
    <w:name w:val="Balloon Text"/>
    <w:basedOn w:val="a"/>
    <w:link w:val="Char4"/>
    <w:uiPriority w:val="99"/>
    <w:semiHidden/>
    <w:unhideWhenUsed/>
    <w:rsid w:val="00472A40"/>
    <w:rPr>
      <w:sz w:val="18"/>
      <w:szCs w:val="18"/>
    </w:rPr>
  </w:style>
  <w:style w:type="character" w:customStyle="1" w:styleId="Char4">
    <w:name w:val="批注框文本 Char"/>
    <w:basedOn w:val="a0"/>
    <w:link w:val="a7"/>
    <w:uiPriority w:val="99"/>
    <w:semiHidden/>
    <w:rsid w:val="00472A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E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5E54"/>
    <w:rPr>
      <w:sz w:val="18"/>
      <w:szCs w:val="18"/>
    </w:rPr>
  </w:style>
  <w:style w:type="paragraph" w:styleId="a4">
    <w:name w:val="footer"/>
    <w:basedOn w:val="a"/>
    <w:link w:val="Char0"/>
    <w:uiPriority w:val="99"/>
    <w:unhideWhenUsed/>
    <w:rsid w:val="009D5E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5E54"/>
    <w:rPr>
      <w:sz w:val="18"/>
      <w:szCs w:val="18"/>
    </w:rPr>
  </w:style>
  <w:style w:type="paragraph" w:customStyle="1" w:styleId="Char1">
    <w:name w:val="Char"/>
    <w:basedOn w:val="a"/>
    <w:semiHidden/>
    <w:rsid w:val="009D5E54"/>
    <w:pPr>
      <w:widowControl/>
      <w:spacing w:after="160" w:line="240" w:lineRule="exact"/>
      <w:jc w:val="left"/>
    </w:pPr>
    <w:rPr>
      <w:rFonts w:ascii="Verdana" w:hAnsi="Verdana"/>
      <w:kern w:val="0"/>
      <w:sz w:val="20"/>
      <w:szCs w:val="20"/>
      <w:lang w:eastAsia="en-US"/>
    </w:rPr>
  </w:style>
  <w:style w:type="paragraph" w:styleId="a5">
    <w:name w:val="Title"/>
    <w:basedOn w:val="a"/>
    <w:next w:val="a"/>
    <w:link w:val="Char2"/>
    <w:uiPriority w:val="10"/>
    <w:qFormat/>
    <w:rsid w:val="009D5E54"/>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5"/>
    <w:uiPriority w:val="10"/>
    <w:rsid w:val="009D5E54"/>
    <w:rPr>
      <w:rFonts w:asciiTheme="majorHAnsi" w:eastAsia="宋体" w:hAnsiTheme="majorHAnsi" w:cstheme="majorBidi"/>
      <w:b/>
      <w:bCs/>
      <w:sz w:val="32"/>
      <w:szCs w:val="32"/>
    </w:rPr>
  </w:style>
  <w:style w:type="character" w:styleId="a6">
    <w:name w:val="Hyperlink"/>
    <w:basedOn w:val="a0"/>
    <w:uiPriority w:val="99"/>
    <w:unhideWhenUsed/>
    <w:rsid w:val="00F44B6F"/>
    <w:rPr>
      <w:color w:val="0000FF" w:themeColor="hyperlink"/>
      <w:u w:val="single"/>
    </w:rPr>
  </w:style>
  <w:style w:type="paragraph" w:customStyle="1" w:styleId="Char3">
    <w:name w:val="Char"/>
    <w:basedOn w:val="a"/>
    <w:semiHidden/>
    <w:rsid w:val="00A45A00"/>
    <w:pPr>
      <w:widowControl/>
      <w:spacing w:after="160" w:line="240" w:lineRule="exact"/>
      <w:jc w:val="left"/>
    </w:pPr>
    <w:rPr>
      <w:rFonts w:ascii="Verdana" w:hAnsi="Verdana"/>
      <w:kern w:val="0"/>
      <w:sz w:val="20"/>
      <w:szCs w:val="20"/>
      <w:lang w:eastAsia="en-US"/>
    </w:rPr>
  </w:style>
  <w:style w:type="paragraph" w:styleId="a7">
    <w:name w:val="Balloon Text"/>
    <w:basedOn w:val="a"/>
    <w:link w:val="Char4"/>
    <w:uiPriority w:val="99"/>
    <w:semiHidden/>
    <w:unhideWhenUsed/>
    <w:rsid w:val="00472A40"/>
    <w:rPr>
      <w:sz w:val="18"/>
      <w:szCs w:val="18"/>
    </w:rPr>
  </w:style>
  <w:style w:type="character" w:customStyle="1" w:styleId="Char4">
    <w:name w:val="批注框文本 Char"/>
    <w:basedOn w:val="a0"/>
    <w:link w:val="a7"/>
    <w:uiPriority w:val="99"/>
    <w:semiHidden/>
    <w:rsid w:val="00472A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vti.cn/xxgk/" TargetMode="External"/><Relationship Id="rId3" Type="http://schemas.openxmlformats.org/officeDocument/2006/relationships/settings" Target="settings.xml"/><Relationship Id="rId7" Type="http://schemas.openxmlformats.org/officeDocument/2006/relationships/hyperlink" Target="http://www.fvti.cn/xxg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283</Words>
  <Characters>1614</Characters>
  <Application>Microsoft Office Word</Application>
  <DocSecurity>0</DocSecurity>
  <Lines>13</Lines>
  <Paragraphs>3</Paragraphs>
  <ScaleCrop>false</ScaleCrop>
  <Company>微软中国</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17</cp:revision>
  <cp:lastPrinted>2018-08-06T01:12:00Z</cp:lastPrinted>
  <dcterms:created xsi:type="dcterms:W3CDTF">2018-07-24T07:58:00Z</dcterms:created>
  <dcterms:modified xsi:type="dcterms:W3CDTF">2018-10-18T06:23:00Z</dcterms:modified>
</cp:coreProperties>
</file>