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C556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baseline"/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vertAlign w:val="baseline"/>
          <w:lang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vertAlign w:val="baseline"/>
          <w:lang w:eastAsia="zh-CN"/>
        </w:rPr>
        <w:t>福州职业技术学院竞赛车辆、设备、软件保障服务</w:t>
      </w:r>
    </w:p>
    <w:p w14:paraId="4C1DBF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vertAlign w:val="baseline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vertAlign w:val="baseline"/>
        </w:rPr>
        <w:t>中标公告</w:t>
      </w:r>
    </w:p>
    <w:p w14:paraId="6167E1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一、项目编号：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FJYS2025-160</w:t>
      </w:r>
    </w:p>
    <w:p w14:paraId="72DFDD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二、项目名称：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福州职业技术学院竞赛车辆、设备、软件保障服务项目</w:t>
      </w:r>
    </w:p>
    <w:p w14:paraId="07186F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三、中标（成交）信息</w:t>
      </w:r>
      <w:bookmarkStart w:id="0" w:name="_GoBack"/>
      <w:bookmarkEnd w:id="0"/>
    </w:p>
    <w:p w14:paraId="49E10EE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供应商名称：福州智怀成和传媒有限公司</w:t>
      </w:r>
    </w:p>
    <w:p w14:paraId="43C907A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供应商地址：福建省福州市晋安区寿山乡石牌村56号办公大楼二层246室</w:t>
      </w:r>
    </w:p>
    <w:p w14:paraId="69C3C8B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中标（成交）金额：472890元</w:t>
      </w:r>
    </w:p>
    <w:p w14:paraId="4F58EF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四、主要标的信息</w:t>
      </w:r>
    </w:p>
    <w:tbl>
      <w:tblPr>
        <w:tblStyle w:val="4"/>
        <w:tblW w:w="8819" w:type="dxa"/>
        <w:jc w:val="center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"/>
        <w:gridCol w:w="965"/>
        <w:gridCol w:w="1910"/>
        <w:gridCol w:w="709"/>
        <w:gridCol w:w="965"/>
        <w:gridCol w:w="2839"/>
        <w:gridCol w:w="1107"/>
      </w:tblGrid>
      <w:tr w14:paraId="67AAE3AB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402B3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6236B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4E845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服务名称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02428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服务范围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43F06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服务要求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40025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服务时间</w:t>
            </w:r>
          </w:p>
        </w:tc>
        <w:tc>
          <w:tcPr>
            <w:tcW w:w="110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30D95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服务标准</w:t>
            </w:r>
          </w:p>
        </w:tc>
      </w:tr>
      <w:tr w14:paraId="697CF5C1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6F387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1B753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福州智怀成和传媒有限公司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0E45C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福州职业技术学院竞赛车辆、设备、软件保障服务项目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50AF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福州职业技术学院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1E6CA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按招标文件及投标文件执行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3AAA3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服务期自合同签订之日起至创新大赛结束后2天止，约40天。具体以采购人通知为准。</w:t>
            </w:r>
          </w:p>
        </w:tc>
        <w:tc>
          <w:tcPr>
            <w:tcW w:w="110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316ED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按招标文件及投标文件执行</w:t>
            </w:r>
          </w:p>
        </w:tc>
      </w:tr>
    </w:tbl>
    <w:p w14:paraId="33C768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五、评审专家（单一来源采购人员）名单：</w:t>
      </w:r>
    </w:p>
    <w:p w14:paraId="11EE8F6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曹文火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、林烽、李杭、陈淮、黄可筠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（业主评委）</w:t>
      </w:r>
    </w:p>
    <w:p w14:paraId="3354523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六、代理服务收费标准及金额：</w:t>
      </w:r>
    </w:p>
    <w:p w14:paraId="5FD10EE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本项目代理费收费标准：按照中标金额，以差额定率累进法计算，具体按以下标准收取：（0元，100万元] ：1.5%。</w:t>
      </w:r>
    </w:p>
    <w:p w14:paraId="4609979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本项目代理费总金额：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7093.35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元（人民币）</w:t>
      </w:r>
    </w:p>
    <w:p w14:paraId="2AE714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七、公告期限</w:t>
      </w:r>
    </w:p>
    <w:p w14:paraId="4963E3C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自本公告发布之日起1个工作日。</w:t>
      </w:r>
    </w:p>
    <w:p w14:paraId="5C357A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八、其它补充事宜</w:t>
      </w:r>
    </w:p>
    <w:p w14:paraId="53342E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1.各投标人的资格性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审查均通过，福州乐呵造音文化传媒有限公司放弃现场演示，故符合性审查不通过。其余投标人的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符合性审查均通过。</w:t>
      </w:r>
    </w:p>
    <w:p w14:paraId="036934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2.中标人的评审价：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472890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元。</w:t>
      </w:r>
    </w:p>
    <w:p w14:paraId="71E30D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九、凡对本次公告内容提出询问，请按以下方式联系。</w:t>
      </w:r>
    </w:p>
    <w:p w14:paraId="10F1008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1.采购人信息</w:t>
      </w:r>
    </w:p>
    <w:p w14:paraId="1B33D8E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名 称：福州职业技术学院　　　　　</w:t>
      </w:r>
    </w:p>
    <w:p w14:paraId="4782E32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地址：福州市闽侯大学城联榕路8号　　　　　　　　</w:t>
      </w:r>
    </w:p>
    <w:p w14:paraId="37B7B36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老师</w:t>
      </w:r>
      <w:r>
        <w:rPr>
          <w:rFonts w:hint="eastAsia" w:ascii="宋体" w:hAnsi="宋体" w:cs="宋体"/>
          <w:bCs/>
          <w:sz w:val="24"/>
          <w:szCs w:val="24"/>
        </w:rPr>
        <w:t>0591-83760305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　　　　　　</w:t>
      </w:r>
    </w:p>
    <w:p w14:paraId="6EC76E4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2.采购代理机构信息</w:t>
      </w:r>
    </w:p>
    <w:p w14:paraId="2C4F70A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名 称：福建优胜招标项目管理集团有限公司　　　　　　　　　　　　</w:t>
      </w:r>
    </w:p>
    <w:p w14:paraId="4FBA6C0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地　址：福州市鼓楼区福三路20号华润万象城一期S2#楼4层　　　　　　　　　　　　</w:t>
      </w:r>
    </w:p>
    <w:p w14:paraId="3BE3811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联系方式：周翔、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丁海华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、马光锦0591-87679372、87679352　　　　　　　　　　　　</w:t>
      </w:r>
    </w:p>
    <w:p w14:paraId="063A1C5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3.项目联系方式</w:t>
      </w:r>
    </w:p>
    <w:p w14:paraId="4AE00D4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项目联系人：周翔、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丁海华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、马光锦</w:t>
      </w:r>
    </w:p>
    <w:p w14:paraId="04A891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电　话：　0591-87679372、87679352</w:t>
      </w:r>
    </w:p>
    <w:p w14:paraId="025834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F481F"/>
    <w:rsid w:val="1B3721C8"/>
    <w:rsid w:val="1CC82851"/>
    <w:rsid w:val="26F247E1"/>
    <w:rsid w:val="3C3245BA"/>
    <w:rsid w:val="61DE31DF"/>
    <w:rsid w:val="69C2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601</Words>
  <Characters>712</Characters>
  <Lines>0</Lines>
  <Paragraphs>0</Paragraphs>
  <TotalTime>0</TotalTime>
  <ScaleCrop>false</ScaleCrop>
  <LinksUpToDate>false</LinksUpToDate>
  <CharactersWithSpaces>774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2024-11-19T10:03:00Z</dcterms:created>
  <dc:creator>Administrator</dc:creator>
  <cp:lastModifiedBy>.</cp:lastModifiedBy>
  <dcterms:modified xsi:type="dcterms:W3CDTF">2025-06-12T06:52:10Z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BF5E9D3C88A94A8C8BC685B5C789B61C_12</vt:lpwstr>
  </property>
  <property fmtid="{D5CDD505-2E9C-101B-9397-08002B2CF9AE}" pid="4" name="KSOTemplateDocerSaveRecord">
    <vt:lpwstr>eyJoZGlkIjoiNjljY2VjNjJlMDRkNDg4NmUyMDJhOGZjNDAxY2FiM2MiLCJ1c2VySWQiOiIzNjcyNDg5ODgifQ==</vt:lpwstr>
  </property>
</Properties>
</file>