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福州职业技术学院资产清查技术服务项目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87</w:t>
      </w:r>
    </w:p>
    <w:p w14:paraId="2AF5E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福州职业技术学院资产清查技术服务项目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0D6BE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供应商名称：北京普诺迪信息系统技术研发有限责任公司</w:t>
      </w:r>
    </w:p>
    <w:p w14:paraId="2DD5F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供应商地址：北京市朝阳区广顺北大街 33号院1号楼(五、十、十一层)1单元1509号</w:t>
      </w:r>
      <w:bookmarkStart w:id="0" w:name="_GoBack"/>
      <w:bookmarkEnd w:id="0"/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90000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15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20"/>
        <w:gridCol w:w="1751"/>
        <w:gridCol w:w="2715"/>
        <w:gridCol w:w="1639"/>
        <w:gridCol w:w="2040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服务名称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服务范围</w:t>
            </w: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服务要求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福州职业技术学院资产清查技术服务项目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福州职业技术学院资产清查技术服务项目</w:t>
            </w:r>
          </w:p>
        </w:tc>
        <w:tc>
          <w:tcPr>
            <w:tcW w:w="2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对全校房、地、车、单价大于100万图片采集；房、地定位信息采集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6"/>
                <w:rFonts w:hint="eastAsia" w:ascii="宋体" w:hAnsi="宋体" w:eastAsia="宋体" w:cs="宋体"/>
                <w:color w:val="000000" w:themeColor="text1"/>
                <w:spacing w:val="-11"/>
                <w:sz w:val="24"/>
                <w:szCs w:val="24"/>
                <w:lang w:val="en-US" w:eastAsia="zh-CN"/>
              </w:rPr>
              <w:t>自合同签订之日起至 2025 年 9 月 15日前</w:t>
            </w:r>
          </w:p>
        </w:tc>
        <w:tc>
          <w:tcPr>
            <w:tcW w:w="2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支持PC、手机多端操作，确保外勤人员可随时录入数据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0.135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汪老师18906901575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D51F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0184CD6"/>
    <w:rsid w:val="12B904C6"/>
    <w:rsid w:val="19060E0C"/>
    <w:rsid w:val="209F383A"/>
    <w:rsid w:val="23D85A9F"/>
    <w:rsid w:val="344F6130"/>
    <w:rsid w:val="39F24C82"/>
    <w:rsid w:val="3FB45532"/>
    <w:rsid w:val="46CC3866"/>
    <w:rsid w:val="475704B6"/>
    <w:rsid w:val="4A9E39AC"/>
    <w:rsid w:val="555107BE"/>
    <w:rsid w:val="603B5CC0"/>
    <w:rsid w:val="66873B01"/>
    <w:rsid w:val="6965691E"/>
    <w:rsid w:val="73C531E8"/>
    <w:rsid w:val="74D66820"/>
    <w:rsid w:val="76E11AA5"/>
    <w:rsid w:val="77BF45E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  <w:style w:type="paragraph" w:customStyle="1" w:styleId="30">
    <w:name w:val="Plain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602</Words>
  <Characters>702</Characters>
  <Lines>5</Lines>
  <Paragraphs>1</Paragraphs>
  <TotalTime>1</TotalTime>
  <ScaleCrop>false</ScaleCrop>
  <LinksUpToDate>false</LinksUpToDate>
  <CharactersWithSpaces>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2025-07-02T03:19:13Z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